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0E" w:rsidRDefault="001C6E0E" w:rsidP="001C6E0E">
      <w:pPr>
        <w:pStyle w:val="Address"/>
        <w:spacing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-508000</wp:posOffset>
            </wp:positionH>
            <wp:positionV relativeFrom="page">
              <wp:posOffset>163195</wp:posOffset>
            </wp:positionV>
            <wp:extent cx="991870" cy="429895"/>
            <wp:effectExtent l="0" t="0" r="0" b="8255"/>
            <wp:wrapNone/>
            <wp:docPr id="4" name="Picture 4" descr="Description: Trust 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rust logo -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-708025</wp:posOffset>
            </wp:positionV>
            <wp:extent cx="2097405" cy="562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</w:rPr>
        <w:t>ROYAL BROMPTON AND HAREFI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>ELD NHS FOUNDATION TRUST</w:t>
      </w:r>
    </w:p>
    <w:p w:rsidR="001C6E0E" w:rsidRDefault="001C6E0E" w:rsidP="001C6E0E">
      <w:pPr>
        <w:pStyle w:val="Address"/>
        <w:spacing w:line="240" w:lineRule="auto"/>
        <w:jc w:val="center"/>
        <w:rPr>
          <w:rFonts w:ascii="Arial" w:hAnsi="Arial" w:cs="Arial"/>
          <w:b/>
          <w:bCs/>
          <w:sz w:val="20"/>
          <w:u w:val="single"/>
        </w:rPr>
      </w:pPr>
    </w:p>
    <w:p w:rsidR="001C6E0E" w:rsidRDefault="001C6E0E" w:rsidP="001C6E0E">
      <w:pPr>
        <w:pStyle w:val="Address"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917B0B">
        <w:rPr>
          <w:rFonts w:ascii="Arial" w:hAnsi="Arial" w:cs="Arial"/>
          <w:b/>
          <w:bCs/>
          <w:sz w:val="20"/>
        </w:rPr>
        <w:t>REGISTER OF INTERESTS – BOARD OF DIRECTORS</w:t>
      </w:r>
    </w:p>
    <w:p w:rsidR="001551E7" w:rsidRDefault="001551E7"/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350"/>
        <w:gridCol w:w="2745"/>
        <w:gridCol w:w="4545"/>
      </w:tblGrid>
      <w:tr w:rsidR="00E94590" w:rsidTr="009C3849">
        <w:tc>
          <w:tcPr>
            <w:tcW w:w="2350" w:type="dxa"/>
          </w:tcPr>
          <w:p w:rsidR="00E94590" w:rsidRPr="00C74A96" w:rsidRDefault="00E94590" w:rsidP="00A20F05">
            <w:pPr>
              <w:rPr>
                <w:rFonts w:ascii="Arial" w:hAnsi="Arial" w:cs="Arial"/>
                <w:b/>
              </w:rPr>
            </w:pPr>
            <w:r w:rsidRPr="00C74A9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45" w:type="dxa"/>
          </w:tcPr>
          <w:p w:rsidR="00E94590" w:rsidRPr="00C74A96" w:rsidRDefault="00E94590" w:rsidP="00A20F05">
            <w:pPr>
              <w:rPr>
                <w:rFonts w:ascii="Arial" w:hAnsi="Arial" w:cs="Arial"/>
                <w:b/>
              </w:rPr>
            </w:pPr>
            <w:r w:rsidRPr="00C74A96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545" w:type="dxa"/>
          </w:tcPr>
          <w:p w:rsidR="00E94590" w:rsidRPr="00C74A96" w:rsidRDefault="00E94590" w:rsidP="00A20F05">
            <w:pPr>
              <w:rPr>
                <w:rFonts w:ascii="Arial" w:hAnsi="Arial" w:cs="Arial"/>
                <w:b/>
              </w:rPr>
            </w:pPr>
            <w:r w:rsidRPr="00C74A96">
              <w:rPr>
                <w:rFonts w:ascii="Arial" w:hAnsi="Arial" w:cs="Arial"/>
                <w:b/>
              </w:rPr>
              <w:t>Description of Interests/Declared Interests</w:t>
            </w:r>
          </w:p>
        </w:tc>
      </w:tr>
      <w:tr w:rsidR="00E94590" w:rsidTr="009C3849">
        <w:tc>
          <w:tcPr>
            <w:tcW w:w="2350" w:type="dxa"/>
            <w:vMerge w:val="restart"/>
          </w:tcPr>
          <w:p w:rsidR="00E94590" w:rsidRPr="00C74A96" w:rsidRDefault="00E94590" w:rsidP="002A209C">
            <w:pPr>
              <w:rPr>
                <w:rFonts w:ascii="Arial" w:eastAsia="Calibri" w:hAnsi="Arial" w:cs="Arial"/>
              </w:rPr>
            </w:pPr>
            <w:r w:rsidRPr="00C74A96">
              <w:rPr>
                <w:rFonts w:ascii="Arial" w:eastAsia="Calibri" w:hAnsi="Arial" w:cs="Arial"/>
              </w:rPr>
              <w:t xml:space="preserve">Baroness Sally Morgan </w:t>
            </w:r>
            <w:r w:rsidRPr="00C74A96">
              <w:rPr>
                <w:rFonts w:ascii="Arial" w:eastAsia="Calibri" w:hAnsi="Arial" w:cs="Arial"/>
              </w:rPr>
              <w:tab/>
            </w:r>
          </w:p>
          <w:p w:rsidR="00E94590" w:rsidRPr="00C74A96" w:rsidRDefault="00E94590" w:rsidP="002A209C">
            <w:pPr>
              <w:rPr>
                <w:rFonts w:ascii="Arial" w:eastAsia="Calibri" w:hAnsi="Arial" w:cs="Arial"/>
              </w:rPr>
            </w:pPr>
            <w:r w:rsidRPr="00C74A96">
              <w:rPr>
                <w:rFonts w:ascii="Arial" w:eastAsia="Calibri" w:hAnsi="Arial" w:cs="Arial"/>
              </w:rPr>
              <w:t xml:space="preserve">of </w:t>
            </w:r>
            <w:proofErr w:type="spellStart"/>
            <w:r w:rsidRPr="00C74A96">
              <w:rPr>
                <w:rFonts w:ascii="Arial" w:eastAsia="Calibri" w:hAnsi="Arial" w:cs="Arial"/>
              </w:rPr>
              <w:t>Huyton</w:t>
            </w:r>
            <w:proofErr w:type="spellEnd"/>
          </w:p>
        </w:tc>
        <w:tc>
          <w:tcPr>
            <w:tcW w:w="2745" w:type="dxa"/>
            <w:vMerge w:val="restart"/>
          </w:tcPr>
          <w:p w:rsidR="00E94590" w:rsidRPr="00C74A96" w:rsidRDefault="00E94590" w:rsidP="002A209C">
            <w:pPr>
              <w:pStyle w:val="Heading2"/>
              <w:outlineLvl w:val="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74A96">
              <w:rPr>
                <w:rFonts w:ascii="Arial" w:hAnsi="Arial" w:cs="Arial"/>
                <w:b w:val="0"/>
                <w:bCs/>
                <w:sz w:val="22"/>
                <w:szCs w:val="22"/>
              </w:rPr>
              <w:t>Chair</w:t>
            </w:r>
          </w:p>
          <w:p w:rsidR="00E94590" w:rsidRPr="00C74A96" w:rsidRDefault="00E94590" w:rsidP="00A20F05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E94590" w:rsidRPr="00C74A96" w:rsidRDefault="00E94590" w:rsidP="00A20F05">
            <w:pPr>
              <w:rPr>
                <w:rFonts w:ascii="Arial" w:eastAsia="Calibri" w:hAnsi="Arial" w:cs="Arial"/>
              </w:rPr>
            </w:pPr>
            <w:r w:rsidRPr="00C74A96">
              <w:rPr>
                <w:rFonts w:ascii="Arial" w:eastAsia="Calibri" w:hAnsi="Arial" w:cs="Arial"/>
              </w:rPr>
              <w:t>Board Adviser; Absolute Return for Kids (ARK) Charity</w:t>
            </w:r>
          </w:p>
        </w:tc>
      </w:tr>
      <w:tr w:rsidR="00E94590" w:rsidTr="009C3849">
        <w:tc>
          <w:tcPr>
            <w:tcW w:w="2350" w:type="dxa"/>
            <w:vMerge/>
          </w:tcPr>
          <w:p w:rsidR="00E94590" w:rsidRPr="00C74A96" w:rsidRDefault="00E94590" w:rsidP="00A20F05">
            <w:pPr>
              <w:rPr>
                <w:rFonts w:ascii="Arial" w:eastAsia="Calibri" w:hAnsi="Arial" w:cs="Arial"/>
              </w:rPr>
            </w:pPr>
          </w:p>
        </w:tc>
        <w:tc>
          <w:tcPr>
            <w:tcW w:w="2745" w:type="dxa"/>
            <w:vMerge/>
          </w:tcPr>
          <w:p w:rsidR="00E94590" w:rsidRPr="00C74A96" w:rsidRDefault="00E94590" w:rsidP="00A20F05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E94590" w:rsidRPr="00C74A96" w:rsidRDefault="00E94590" w:rsidP="00A20F05">
            <w:pPr>
              <w:rPr>
                <w:rFonts w:ascii="Arial" w:eastAsia="Times New Roman" w:hAnsi="Arial" w:cs="Arial"/>
              </w:rPr>
            </w:pPr>
            <w:r w:rsidRPr="00C74A96">
              <w:rPr>
                <w:rFonts w:ascii="Arial" w:eastAsia="Times New Roman" w:hAnsi="Arial" w:cs="Arial"/>
              </w:rPr>
              <w:t>Trustee:  National Heart &amp; Lung Institute Foundation</w:t>
            </w:r>
          </w:p>
        </w:tc>
      </w:tr>
      <w:tr w:rsidR="00E94590" w:rsidTr="009C3849">
        <w:tc>
          <w:tcPr>
            <w:tcW w:w="2350" w:type="dxa"/>
            <w:vMerge/>
          </w:tcPr>
          <w:p w:rsidR="00E94590" w:rsidRPr="00C74A96" w:rsidRDefault="00E94590" w:rsidP="00A20F05">
            <w:pPr>
              <w:rPr>
                <w:rFonts w:ascii="Arial" w:eastAsia="Calibri" w:hAnsi="Arial" w:cs="Arial"/>
              </w:rPr>
            </w:pPr>
          </w:p>
        </w:tc>
        <w:tc>
          <w:tcPr>
            <w:tcW w:w="2745" w:type="dxa"/>
            <w:vMerge/>
          </w:tcPr>
          <w:p w:rsidR="00E94590" w:rsidRPr="00C74A96" w:rsidRDefault="00E94590" w:rsidP="00A20F05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E94590" w:rsidRPr="00C74A96" w:rsidRDefault="00E94590" w:rsidP="00A20F05">
            <w:pPr>
              <w:rPr>
                <w:rFonts w:ascii="Arial" w:eastAsia="Calibri" w:hAnsi="Arial" w:cs="Arial"/>
              </w:rPr>
            </w:pPr>
            <w:r w:rsidRPr="00C74A96">
              <w:rPr>
                <w:rFonts w:ascii="Arial" w:eastAsia="Calibri" w:hAnsi="Arial" w:cs="Arial"/>
              </w:rPr>
              <w:t>Non-Executive Director: Countryside Properties plc</w:t>
            </w:r>
          </w:p>
        </w:tc>
      </w:tr>
      <w:tr w:rsidR="00E94590" w:rsidTr="009C3849">
        <w:tc>
          <w:tcPr>
            <w:tcW w:w="2350" w:type="dxa"/>
            <w:vMerge/>
          </w:tcPr>
          <w:p w:rsidR="00E94590" w:rsidRPr="00C74A96" w:rsidRDefault="00E94590" w:rsidP="00A20F05">
            <w:pPr>
              <w:rPr>
                <w:rFonts w:ascii="Arial" w:eastAsia="Calibri" w:hAnsi="Arial" w:cs="Arial"/>
              </w:rPr>
            </w:pPr>
          </w:p>
        </w:tc>
        <w:tc>
          <w:tcPr>
            <w:tcW w:w="2745" w:type="dxa"/>
            <w:vMerge/>
          </w:tcPr>
          <w:p w:rsidR="00E94590" w:rsidRPr="00C74A96" w:rsidRDefault="00E94590" w:rsidP="00A20F05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E94590" w:rsidRPr="00C74A96" w:rsidRDefault="00E94590" w:rsidP="00A20F05">
            <w:pPr>
              <w:rPr>
                <w:rFonts w:ascii="Arial" w:eastAsia="Calibri" w:hAnsi="Arial" w:cs="Arial"/>
              </w:rPr>
            </w:pPr>
            <w:r w:rsidRPr="00C74A96">
              <w:rPr>
                <w:rFonts w:ascii="Arial" w:eastAsia="Calibri" w:hAnsi="Arial" w:cs="Arial"/>
              </w:rPr>
              <w:t>Trustee: Education Policy Institute:</w:t>
            </w:r>
          </w:p>
        </w:tc>
      </w:tr>
      <w:tr w:rsidR="00E94590" w:rsidTr="009C3849">
        <w:tc>
          <w:tcPr>
            <w:tcW w:w="2350" w:type="dxa"/>
            <w:vMerge/>
          </w:tcPr>
          <w:p w:rsidR="00E94590" w:rsidRPr="00C74A96" w:rsidRDefault="00E94590" w:rsidP="002A209C">
            <w:pPr>
              <w:rPr>
                <w:rFonts w:ascii="Arial" w:eastAsia="Calibri" w:hAnsi="Arial" w:cs="Arial"/>
              </w:rPr>
            </w:pPr>
          </w:p>
        </w:tc>
        <w:tc>
          <w:tcPr>
            <w:tcW w:w="2745" w:type="dxa"/>
            <w:vMerge/>
          </w:tcPr>
          <w:p w:rsidR="00E94590" w:rsidRPr="00C74A96" w:rsidRDefault="00E94590" w:rsidP="002A209C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E94590" w:rsidRPr="00C74A96" w:rsidRDefault="00E94590" w:rsidP="002A209C">
            <w:pPr>
              <w:rPr>
                <w:rFonts w:ascii="Arial" w:eastAsia="Calibri" w:hAnsi="Arial" w:cs="Arial"/>
              </w:rPr>
            </w:pPr>
            <w:r w:rsidRPr="00C74A96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Master: Fitzwilliam College, University of Cambridge </w:t>
            </w:r>
          </w:p>
        </w:tc>
      </w:tr>
      <w:tr w:rsidR="00C74A96" w:rsidTr="009C3849">
        <w:tc>
          <w:tcPr>
            <w:tcW w:w="2350" w:type="dxa"/>
          </w:tcPr>
          <w:p w:rsidR="00C74A96" w:rsidRPr="00C74A96" w:rsidRDefault="00C74A96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C74A96" w:rsidRPr="00C74A96" w:rsidRDefault="00C74A96" w:rsidP="00E94590">
            <w:pPr>
              <w:keepNext/>
              <w:outlineLvl w:val="1"/>
              <w:rPr>
                <w:rFonts w:ascii="Arial" w:eastAsia="Times New Roman" w:hAnsi="Arial" w:cs="Arial"/>
              </w:rPr>
            </w:pPr>
          </w:p>
        </w:tc>
        <w:tc>
          <w:tcPr>
            <w:tcW w:w="4545" w:type="dxa"/>
          </w:tcPr>
          <w:p w:rsidR="00C74A96" w:rsidRPr="004F2901" w:rsidRDefault="00C74A96" w:rsidP="002A209C">
            <w:pPr>
              <w:rPr>
                <w:rFonts w:ascii="Arial" w:eastAsia="Times New Roman" w:hAnsi="Arial" w:cs="Arial"/>
              </w:rPr>
            </w:pPr>
          </w:p>
        </w:tc>
      </w:tr>
      <w:tr w:rsidR="00C74A96" w:rsidTr="009C3849">
        <w:tc>
          <w:tcPr>
            <w:tcW w:w="2350" w:type="dxa"/>
            <w:vMerge w:val="restart"/>
          </w:tcPr>
          <w:p w:rsidR="00C74A96" w:rsidRPr="00C74A96" w:rsidRDefault="00C74A96" w:rsidP="002A209C">
            <w:pPr>
              <w:rPr>
                <w:rFonts w:ascii="Arial" w:eastAsia="Calibri" w:hAnsi="Arial" w:cs="Arial"/>
              </w:rPr>
            </w:pPr>
            <w:r w:rsidRPr="00C74A96">
              <w:rPr>
                <w:rFonts w:ascii="Arial" w:hAnsi="Arial" w:cs="Arial"/>
              </w:rPr>
              <w:t>Luc Bardin</w:t>
            </w:r>
          </w:p>
        </w:tc>
        <w:tc>
          <w:tcPr>
            <w:tcW w:w="2745" w:type="dxa"/>
            <w:vMerge w:val="restart"/>
          </w:tcPr>
          <w:p w:rsidR="00C74A96" w:rsidRPr="00C74A96" w:rsidRDefault="00C74A96" w:rsidP="00E94590">
            <w:pPr>
              <w:keepNext/>
              <w:outlineLvl w:val="1"/>
              <w:rPr>
                <w:rFonts w:ascii="Arial" w:eastAsia="Times New Roman" w:hAnsi="Arial" w:cs="Arial"/>
                <w:bCs/>
              </w:rPr>
            </w:pPr>
            <w:r w:rsidRPr="00C74A96">
              <w:rPr>
                <w:rFonts w:ascii="Arial" w:eastAsia="Times New Roman" w:hAnsi="Arial" w:cs="Arial"/>
              </w:rPr>
              <w:t>SID/</w:t>
            </w:r>
            <w:r w:rsidRPr="004F2901">
              <w:rPr>
                <w:rFonts w:ascii="Arial" w:eastAsia="Times New Roman" w:hAnsi="Arial" w:cs="Arial"/>
              </w:rPr>
              <w:t>Non-</w:t>
            </w:r>
            <w:r w:rsidRPr="00C74A96">
              <w:rPr>
                <w:rFonts w:ascii="Arial" w:eastAsia="Times New Roman" w:hAnsi="Arial" w:cs="Arial"/>
              </w:rPr>
              <w:t>Executive Director</w:t>
            </w:r>
          </w:p>
        </w:tc>
        <w:tc>
          <w:tcPr>
            <w:tcW w:w="4545" w:type="dxa"/>
          </w:tcPr>
          <w:p w:rsidR="00C74A96" w:rsidRPr="00C74A96" w:rsidRDefault="00C74A96" w:rsidP="002A209C">
            <w:pPr>
              <w:rPr>
                <w:rFonts w:ascii="Arial" w:eastAsia="Calibri" w:hAnsi="Arial" w:cs="Arial"/>
              </w:rPr>
            </w:pPr>
            <w:r w:rsidRPr="004F2901">
              <w:rPr>
                <w:rFonts w:ascii="Arial" w:eastAsia="Times New Roman" w:hAnsi="Arial" w:cs="Arial"/>
              </w:rPr>
              <w:t>Director</w:t>
            </w:r>
            <w:r w:rsidRPr="00C74A96">
              <w:rPr>
                <w:rFonts w:ascii="Arial" w:eastAsia="Times New Roman" w:hAnsi="Arial" w:cs="Arial"/>
              </w:rPr>
              <w:t xml:space="preserve">: </w:t>
            </w:r>
            <w:r w:rsidRPr="004F2901">
              <w:rPr>
                <w:rFonts w:ascii="Arial" w:eastAsia="Times New Roman" w:hAnsi="Arial" w:cs="Arial"/>
              </w:rPr>
              <w:t>Strategic Partnering Ltd</w:t>
            </w:r>
          </w:p>
        </w:tc>
      </w:tr>
      <w:tr w:rsidR="00C74A96" w:rsidTr="009C3849">
        <w:tc>
          <w:tcPr>
            <w:tcW w:w="2350" w:type="dxa"/>
            <w:vMerge/>
          </w:tcPr>
          <w:p w:rsidR="00C74A96" w:rsidRPr="00C74A96" w:rsidRDefault="00C74A96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C74A96" w:rsidRPr="00C74A96" w:rsidRDefault="00C74A96" w:rsidP="002A209C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C74A96" w:rsidRPr="00C74A96" w:rsidRDefault="00C74A96" w:rsidP="002A209C">
            <w:pPr>
              <w:rPr>
                <w:rFonts w:ascii="Arial" w:eastAsia="Times New Roman" w:hAnsi="Arial" w:cs="Arial"/>
              </w:rPr>
            </w:pPr>
            <w:r w:rsidRPr="004F2901">
              <w:rPr>
                <w:rFonts w:ascii="Arial" w:eastAsia="Times New Roman" w:hAnsi="Arial" w:cs="Arial"/>
              </w:rPr>
              <w:t>Director</w:t>
            </w:r>
            <w:r w:rsidRPr="00C74A96">
              <w:rPr>
                <w:rFonts w:ascii="Arial" w:eastAsia="Times New Roman" w:hAnsi="Arial" w:cs="Arial"/>
              </w:rPr>
              <w:t xml:space="preserve">:  </w:t>
            </w:r>
            <w:r w:rsidRPr="004F2901">
              <w:rPr>
                <w:rFonts w:ascii="Arial" w:eastAsia="Times New Roman" w:hAnsi="Arial" w:cs="Arial"/>
              </w:rPr>
              <w:t>The Strategic Brand Ltd:</w:t>
            </w:r>
          </w:p>
        </w:tc>
      </w:tr>
      <w:tr w:rsidR="00C74A96" w:rsidTr="009C3849">
        <w:tc>
          <w:tcPr>
            <w:tcW w:w="2350" w:type="dxa"/>
            <w:vMerge/>
          </w:tcPr>
          <w:p w:rsidR="00C74A96" w:rsidRPr="00C74A96" w:rsidRDefault="00C74A96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C74A96" w:rsidRPr="00C74A96" w:rsidRDefault="00C74A96" w:rsidP="002A209C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C74A96" w:rsidRPr="00C74A96" w:rsidRDefault="00C74A96" w:rsidP="002A209C">
            <w:pPr>
              <w:rPr>
                <w:rFonts w:ascii="Arial" w:eastAsia="Times New Roman" w:hAnsi="Arial" w:cs="Arial"/>
              </w:rPr>
            </w:pPr>
            <w:r w:rsidRPr="004F2901">
              <w:rPr>
                <w:rFonts w:ascii="Arial" w:eastAsia="Times New Roman" w:hAnsi="Arial" w:cs="Arial"/>
              </w:rPr>
              <w:t>Adjunct Professor</w:t>
            </w:r>
            <w:r w:rsidRPr="00C74A96">
              <w:rPr>
                <w:rFonts w:ascii="Arial" w:eastAsia="Times New Roman" w:hAnsi="Arial" w:cs="Arial"/>
              </w:rPr>
              <w:t xml:space="preserve">: </w:t>
            </w:r>
            <w:r w:rsidRPr="004F2901">
              <w:rPr>
                <w:rFonts w:ascii="Arial" w:eastAsia="Times New Roman" w:hAnsi="Arial" w:cs="Arial"/>
              </w:rPr>
              <w:t xml:space="preserve">Imperial College Business School: </w:t>
            </w:r>
          </w:p>
        </w:tc>
      </w:tr>
      <w:tr w:rsidR="00C74A96" w:rsidTr="009C3849">
        <w:tc>
          <w:tcPr>
            <w:tcW w:w="2350" w:type="dxa"/>
            <w:vMerge/>
          </w:tcPr>
          <w:p w:rsidR="00C74A96" w:rsidRPr="00C74A96" w:rsidRDefault="00C74A96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C74A96" w:rsidRPr="00C74A96" w:rsidRDefault="00C74A96" w:rsidP="002A209C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C74A96" w:rsidRPr="00C74A96" w:rsidRDefault="00C74A96" w:rsidP="002A209C">
            <w:pPr>
              <w:rPr>
                <w:rFonts w:ascii="Arial" w:hAnsi="Arial" w:cs="Arial"/>
              </w:rPr>
            </w:pPr>
            <w:r w:rsidRPr="004F2901">
              <w:rPr>
                <w:rFonts w:ascii="Arial" w:eastAsia="Times New Roman" w:hAnsi="Arial" w:cs="Arial"/>
              </w:rPr>
              <w:t>Advisory Board member</w:t>
            </w:r>
            <w:r w:rsidRPr="00C74A96">
              <w:rPr>
                <w:rFonts w:ascii="Arial" w:eastAsia="Times New Roman" w:hAnsi="Arial" w:cs="Arial"/>
              </w:rPr>
              <w:t xml:space="preserve">:  </w:t>
            </w:r>
            <w:r w:rsidRPr="004F2901">
              <w:rPr>
                <w:rFonts w:ascii="Arial" w:eastAsia="Times New Roman" w:hAnsi="Arial" w:cs="Arial"/>
              </w:rPr>
              <w:t>MSc Strategic Marketing</w:t>
            </w:r>
            <w:r w:rsidRPr="00C74A96">
              <w:rPr>
                <w:rFonts w:ascii="Arial" w:eastAsia="Times New Roman" w:hAnsi="Arial" w:cs="Arial"/>
              </w:rPr>
              <w:t xml:space="preserve"> </w:t>
            </w:r>
            <w:r w:rsidRPr="004F2901">
              <w:rPr>
                <w:rFonts w:ascii="Arial" w:eastAsia="Times New Roman" w:hAnsi="Arial" w:cs="Arial"/>
              </w:rPr>
              <w:t>Imperial College Business School</w:t>
            </w:r>
          </w:p>
        </w:tc>
      </w:tr>
      <w:tr w:rsidR="00C74A96" w:rsidTr="009C3849">
        <w:tc>
          <w:tcPr>
            <w:tcW w:w="2350" w:type="dxa"/>
            <w:vMerge/>
          </w:tcPr>
          <w:p w:rsidR="00C74A96" w:rsidRPr="00C74A96" w:rsidRDefault="00C74A96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C74A96" w:rsidRPr="00C74A96" w:rsidRDefault="00C74A96" w:rsidP="002A209C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C74A96" w:rsidRPr="00C74A96" w:rsidRDefault="00C74A96" w:rsidP="002A209C">
            <w:pPr>
              <w:rPr>
                <w:rFonts w:ascii="Arial" w:hAnsi="Arial" w:cs="Arial"/>
                <w:b/>
              </w:rPr>
            </w:pPr>
            <w:r w:rsidRPr="004F2901">
              <w:rPr>
                <w:rFonts w:ascii="Arial" w:eastAsia="Times New Roman" w:hAnsi="Arial" w:cs="Arial"/>
              </w:rPr>
              <w:t>Senior</w:t>
            </w:r>
            <w:r w:rsidRPr="004F2901">
              <w:rPr>
                <w:rFonts w:ascii="Arial" w:eastAsia="Times New Roman" w:hAnsi="Arial" w:cs="Arial"/>
                <w:b/>
              </w:rPr>
              <w:t xml:space="preserve"> </w:t>
            </w:r>
            <w:r w:rsidRPr="004F2901">
              <w:rPr>
                <w:rFonts w:ascii="Arial" w:eastAsia="Times New Roman" w:hAnsi="Arial" w:cs="Arial"/>
              </w:rPr>
              <w:t>Advisor on Strategic Partnering</w:t>
            </w:r>
            <w:r w:rsidRPr="00C74A96">
              <w:rPr>
                <w:rFonts w:ascii="Arial" w:eastAsia="Times New Roman" w:hAnsi="Arial" w:cs="Arial"/>
              </w:rPr>
              <w:t xml:space="preserve">: </w:t>
            </w:r>
            <w:r w:rsidRPr="004F2901">
              <w:rPr>
                <w:rFonts w:ascii="Arial" w:eastAsia="Times New Roman" w:hAnsi="Arial" w:cs="Arial"/>
              </w:rPr>
              <w:t>UK Government Cabinet Office</w:t>
            </w:r>
          </w:p>
        </w:tc>
      </w:tr>
      <w:tr w:rsidR="00C74A96" w:rsidTr="009C3849">
        <w:tc>
          <w:tcPr>
            <w:tcW w:w="2350" w:type="dxa"/>
            <w:vMerge/>
          </w:tcPr>
          <w:p w:rsidR="00C74A96" w:rsidRPr="00C74A96" w:rsidRDefault="00C74A96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C74A96" w:rsidRPr="00C74A96" w:rsidRDefault="00C74A96" w:rsidP="002A209C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C74A96" w:rsidRPr="00C74A96" w:rsidRDefault="00C74A96" w:rsidP="002A209C">
            <w:pPr>
              <w:rPr>
                <w:rFonts w:ascii="Arial" w:eastAsia="Times New Roman" w:hAnsi="Arial" w:cs="Arial"/>
                <w:lang w:eastAsia="en-GB"/>
              </w:rPr>
            </w:pPr>
            <w:r w:rsidRPr="004F2901">
              <w:rPr>
                <w:rFonts w:ascii="Arial" w:eastAsia="Times New Roman" w:hAnsi="Arial" w:cs="Arial"/>
                <w:color w:val="000000"/>
                <w:lang w:eastAsia="en-GB"/>
              </w:rPr>
              <w:t>Crown Representative</w:t>
            </w:r>
            <w:r w:rsidRPr="00C74A96">
              <w:rPr>
                <w:rFonts w:ascii="Arial" w:eastAsia="Times New Roman" w:hAnsi="Arial" w:cs="Arial"/>
                <w:color w:val="000000"/>
                <w:lang w:eastAsia="en-GB"/>
              </w:rPr>
              <w:t xml:space="preserve">: </w:t>
            </w:r>
            <w:r w:rsidRPr="004F290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UK Government Cabinet Offic</w:t>
            </w:r>
            <w:r w:rsidRPr="00C74A9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</w:t>
            </w:r>
          </w:p>
        </w:tc>
      </w:tr>
      <w:tr w:rsidR="00C74A96" w:rsidTr="009C3849">
        <w:tc>
          <w:tcPr>
            <w:tcW w:w="2350" w:type="dxa"/>
            <w:vMerge/>
          </w:tcPr>
          <w:p w:rsidR="00C74A96" w:rsidRPr="00C74A96" w:rsidRDefault="00C74A96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C74A96" w:rsidRPr="00C74A96" w:rsidRDefault="00C74A96" w:rsidP="002A209C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C74A96" w:rsidRPr="00C74A96" w:rsidRDefault="00C74A96" w:rsidP="00C74A9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901">
              <w:rPr>
                <w:rFonts w:ascii="Arial" w:eastAsia="Times New Roman" w:hAnsi="Arial" w:cs="Arial"/>
                <w:color w:val="000000"/>
                <w:lang w:eastAsia="en-GB"/>
              </w:rPr>
              <w:t>Non-Executive Director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Pr="004F2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UK Atomic Energy Authority</w:t>
            </w:r>
          </w:p>
        </w:tc>
      </w:tr>
      <w:tr w:rsidR="00C74A96" w:rsidTr="009C3849">
        <w:tc>
          <w:tcPr>
            <w:tcW w:w="2350" w:type="dxa"/>
            <w:vMerge/>
          </w:tcPr>
          <w:p w:rsidR="00C74A96" w:rsidRPr="00C74A96" w:rsidRDefault="00C74A96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C74A96" w:rsidRPr="00C74A96" w:rsidRDefault="00C74A96" w:rsidP="002A209C">
            <w:pPr>
              <w:pStyle w:val="Heading2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545" w:type="dxa"/>
          </w:tcPr>
          <w:p w:rsidR="00C74A96" w:rsidRPr="00C74A96" w:rsidRDefault="00C74A96" w:rsidP="00C74A9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901">
              <w:rPr>
                <w:rFonts w:ascii="Arial" w:eastAsia="Times New Roman" w:hAnsi="Arial" w:cs="Arial"/>
                <w:color w:val="000000"/>
                <w:lang w:eastAsia="en-GB"/>
              </w:rPr>
              <w:t>Advisory Board member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Pr="004F2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4F290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Managing Partner’s Forum</w:t>
            </w:r>
          </w:p>
        </w:tc>
      </w:tr>
      <w:tr w:rsidR="00E94590" w:rsidTr="009C3849">
        <w:tc>
          <w:tcPr>
            <w:tcW w:w="2350" w:type="dxa"/>
          </w:tcPr>
          <w:p w:rsidR="00E94590" w:rsidRPr="00C74A96" w:rsidRDefault="00E94590" w:rsidP="002A209C">
            <w:pPr>
              <w:rPr>
                <w:rFonts w:ascii="Arial" w:hAnsi="Arial" w:cs="Arial"/>
              </w:rPr>
            </w:pPr>
            <w:r w:rsidRPr="00C74A96">
              <w:rPr>
                <w:rFonts w:ascii="Arial" w:hAnsi="Arial" w:cs="Arial"/>
              </w:rPr>
              <w:tab/>
            </w:r>
          </w:p>
        </w:tc>
        <w:tc>
          <w:tcPr>
            <w:tcW w:w="2745" w:type="dxa"/>
          </w:tcPr>
          <w:p w:rsidR="00E94590" w:rsidRPr="00C74A96" w:rsidRDefault="00E94590" w:rsidP="00E94590">
            <w:pPr>
              <w:keepNext/>
              <w:outlineLvl w:val="1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E94590" w:rsidRPr="00C74A96" w:rsidRDefault="00E94590" w:rsidP="00C74A96">
            <w:pPr>
              <w:rPr>
                <w:rFonts w:ascii="Arial" w:hAnsi="Arial" w:cs="Arial"/>
              </w:rPr>
            </w:pPr>
          </w:p>
        </w:tc>
      </w:tr>
      <w:tr w:rsidR="00902519" w:rsidTr="009C3849">
        <w:tc>
          <w:tcPr>
            <w:tcW w:w="2350" w:type="dxa"/>
            <w:vMerge w:val="restart"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  <w:r w:rsidRPr="00B42ADD">
              <w:rPr>
                <w:rFonts w:ascii="Arial" w:hAnsi="Arial" w:cs="Arial"/>
              </w:rPr>
              <w:t>Mark Batten</w:t>
            </w:r>
          </w:p>
        </w:tc>
        <w:tc>
          <w:tcPr>
            <w:tcW w:w="2745" w:type="dxa"/>
            <w:vMerge w:val="restart"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Non-Executive Director</w:t>
            </w:r>
          </w:p>
        </w:tc>
        <w:tc>
          <w:tcPr>
            <w:tcW w:w="4545" w:type="dxa"/>
          </w:tcPr>
          <w:p w:rsidR="00B42ADD" w:rsidRDefault="00902519" w:rsidP="006937B8">
            <w:pPr>
              <w:ind w:left="2880" w:hanging="2880"/>
              <w:rPr>
                <w:rFonts w:ascii="Arial" w:eastAsia="Calibri" w:hAnsi="Arial" w:cs="Arial"/>
              </w:rPr>
            </w:pPr>
            <w:r w:rsidRPr="00B42ADD">
              <w:rPr>
                <w:rFonts w:ascii="Arial" w:eastAsia="Calibri" w:hAnsi="Arial" w:cs="Arial"/>
              </w:rPr>
              <w:t>Non-Executive Director</w:t>
            </w:r>
            <w:r w:rsidR="00B42ADD">
              <w:rPr>
                <w:rFonts w:ascii="Arial" w:eastAsia="Calibri" w:hAnsi="Arial" w:cs="Arial"/>
              </w:rPr>
              <w:t xml:space="preserve"> and Chair, Audit </w:t>
            </w:r>
          </w:p>
          <w:p w:rsidR="00B42ADD" w:rsidRDefault="00902519" w:rsidP="006937B8">
            <w:pPr>
              <w:ind w:left="2880" w:hanging="2880"/>
              <w:rPr>
                <w:rFonts w:ascii="Arial" w:eastAsia="Calibri" w:hAnsi="Arial" w:cs="Arial"/>
              </w:rPr>
            </w:pPr>
            <w:r w:rsidRPr="00B42ADD">
              <w:rPr>
                <w:rFonts w:ascii="Arial" w:eastAsia="Calibri" w:hAnsi="Arial" w:cs="Arial"/>
              </w:rPr>
              <w:t xml:space="preserve">&amp; Risk Committee: </w:t>
            </w:r>
            <w:proofErr w:type="spellStart"/>
            <w:r w:rsidR="00B42ADD">
              <w:rPr>
                <w:rFonts w:ascii="Arial" w:eastAsia="Calibri" w:hAnsi="Arial" w:cs="Arial"/>
              </w:rPr>
              <w:t>Picton</w:t>
            </w:r>
            <w:proofErr w:type="spellEnd"/>
            <w:r w:rsidR="00B42ADD">
              <w:rPr>
                <w:rFonts w:ascii="Arial" w:eastAsia="Calibri" w:hAnsi="Arial" w:cs="Arial"/>
              </w:rPr>
              <w:t xml:space="preserve"> Property </w:t>
            </w:r>
          </w:p>
          <w:p w:rsidR="00902519" w:rsidRPr="00B42ADD" w:rsidRDefault="00B42ADD" w:rsidP="00B42ADD">
            <w:pPr>
              <w:ind w:left="2880" w:hanging="28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902519" w:rsidRPr="00B42ADD">
              <w:rPr>
                <w:rFonts w:ascii="Arial" w:eastAsia="Calibri" w:hAnsi="Arial" w:cs="Arial"/>
              </w:rPr>
              <w:t>ncome</w:t>
            </w:r>
            <w:r>
              <w:rPr>
                <w:rFonts w:ascii="Arial" w:eastAsia="Calibri" w:hAnsi="Arial" w:cs="Arial"/>
              </w:rPr>
              <w:t xml:space="preserve"> </w:t>
            </w:r>
            <w:r w:rsidR="00902519" w:rsidRPr="00B42ADD">
              <w:rPr>
                <w:rFonts w:ascii="Arial" w:eastAsia="Calibri" w:hAnsi="Arial" w:cs="Arial"/>
              </w:rPr>
              <w:t xml:space="preserve">Limited </w:t>
            </w:r>
          </w:p>
        </w:tc>
      </w:tr>
      <w:tr w:rsidR="00902519" w:rsidTr="009C3849">
        <w:tc>
          <w:tcPr>
            <w:tcW w:w="2350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B42ADD" w:rsidRDefault="00902519" w:rsidP="006937B8">
            <w:pPr>
              <w:ind w:left="2880" w:hanging="2880"/>
              <w:rPr>
                <w:rFonts w:ascii="Arial" w:eastAsia="Calibri" w:hAnsi="Arial" w:cs="Arial"/>
              </w:rPr>
            </w:pPr>
            <w:r w:rsidRPr="00B42ADD">
              <w:rPr>
                <w:rFonts w:ascii="Arial" w:eastAsia="Calibri" w:hAnsi="Arial" w:cs="Arial"/>
              </w:rPr>
              <w:t>Non-Executive Director</w:t>
            </w:r>
            <w:r w:rsidR="00B42ADD">
              <w:rPr>
                <w:rFonts w:ascii="Arial" w:eastAsia="Calibri" w:hAnsi="Arial" w:cs="Arial"/>
              </w:rPr>
              <w:t xml:space="preserve"> and Chair, Audit  </w:t>
            </w:r>
          </w:p>
          <w:p w:rsidR="009C3849" w:rsidRDefault="00B42ADD" w:rsidP="009C3849">
            <w:pPr>
              <w:ind w:left="2880" w:hanging="28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&amp;</w:t>
            </w:r>
            <w:r w:rsidR="00902519" w:rsidRPr="00B42ADD">
              <w:rPr>
                <w:rFonts w:ascii="Arial" w:eastAsia="Calibri" w:hAnsi="Arial" w:cs="Arial"/>
              </w:rPr>
              <w:t xml:space="preserve"> Risk Committee:</w:t>
            </w:r>
            <w:r w:rsidR="00902519" w:rsidRPr="00B42ADD">
              <w:rPr>
                <w:rFonts w:ascii="Arial" w:eastAsia="Calibri" w:hAnsi="Arial" w:cs="Arial"/>
                <w:b/>
              </w:rPr>
              <w:t xml:space="preserve"> </w:t>
            </w:r>
            <w:r w:rsidR="00902519" w:rsidRPr="00B42ADD">
              <w:rPr>
                <w:rFonts w:ascii="Arial" w:eastAsia="Calibri" w:hAnsi="Arial" w:cs="Arial"/>
              </w:rPr>
              <w:t xml:space="preserve">Armour Holdings’ UK </w:t>
            </w:r>
          </w:p>
          <w:p w:rsidR="00902519" w:rsidRPr="00B42ADD" w:rsidRDefault="00902519" w:rsidP="009C3849">
            <w:pPr>
              <w:ind w:left="2880" w:hanging="2880"/>
              <w:rPr>
                <w:rFonts w:ascii="Arial" w:hAnsi="Arial" w:cs="Arial"/>
              </w:rPr>
            </w:pPr>
            <w:r w:rsidRPr="00B42ADD">
              <w:rPr>
                <w:rFonts w:ascii="Arial" w:eastAsia="Calibri" w:hAnsi="Arial" w:cs="Arial"/>
              </w:rPr>
              <w:t xml:space="preserve">Regulated Entities:  </w:t>
            </w:r>
          </w:p>
        </w:tc>
      </w:tr>
      <w:tr w:rsidR="00902519" w:rsidTr="009C3849">
        <w:tc>
          <w:tcPr>
            <w:tcW w:w="2350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902519" w:rsidRPr="00B42ADD" w:rsidRDefault="00902519" w:rsidP="002A209C">
            <w:pPr>
              <w:rPr>
                <w:rFonts w:ascii="Arial" w:eastAsia="Calibri" w:hAnsi="Arial" w:cs="Arial"/>
              </w:rPr>
            </w:pPr>
            <w:r w:rsidRPr="00B42ADD">
              <w:rPr>
                <w:rFonts w:ascii="Arial" w:eastAsia="Calibri" w:hAnsi="Arial" w:cs="Arial"/>
              </w:rPr>
              <w:t xml:space="preserve">Non-Executive Director and Chair - Audit Committee: </w:t>
            </w:r>
            <w:r w:rsidRPr="00B42ADD">
              <w:rPr>
                <w:rFonts w:ascii="Arial" w:eastAsia="Calibri" w:hAnsi="Arial" w:cs="Arial"/>
                <w:b/>
              </w:rPr>
              <w:t xml:space="preserve"> </w:t>
            </w:r>
            <w:r w:rsidRPr="00B42ADD">
              <w:rPr>
                <w:rFonts w:ascii="Arial" w:eastAsia="Calibri" w:hAnsi="Arial" w:cs="Arial"/>
              </w:rPr>
              <w:t>Assured Guaranty Europe plc</w:t>
            </w:r>
          </w:p>
        </w:tc>
      </w:tr>
      <w:tr w:rsidR="00902519" w:rsidTr="009C3849">
        <w:tc>
          <w:tcPr>
            <w:tcW w:w="2350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902519" w:rsidRPr="00B42ADD" w:rsidRDefault="00902519" w:rsidP="002A209C">
            <w:pPr>
              <w:rPr>
                <w:rFonts w:ascii="Arial" w:eastAsia="Calibri" w:hAnsi="Arial" w:cs="Arial"/>
              </w:rPr>
            </w:pPr>
            <w:r w:rsidRPr="00B42ADD">
              <w:rPr>
                <w:rFonts w:ascii="Arial" w:eastAsia="Calibri" w:hAnsi="Arial" w:cs="Arial"/>
              </w:rPr>
              <w:t>Non-Executive Director:</w:t>
            </w:r>
            <w:r w:rsidRPr="00B42ADD">
              <w:rPr>
                <w:rFonts w:ascii="Arial" w:eastAsia="Calibri" w:hAnsi="Arial" w:cs="Arial"/>
                <w:b/>
              </w:rPr>
              <w:t xml:space="preserve"> </w:t>
            </w:r>
            <w:r w:rsidRPr="00B42ADD">
              <w:rPr>
                <w:rFonts w:ascii="Arial" w:eastAsia="Calibri" w:hAnsi="Arial" w:cs="Arial"/>
              </w:rPr>
              <w:t>Catalyst Business Finance Limited</w:t>
            </w:r>
          </w:p>
        </w:tc>
      </w:tr>
      <w:tr w:rsidR="00902519" w:rsidTr="009C3849">
        <w:tc>
          <w:tcPr>
            <w:tcW w:w="2350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  <w:r w:rsidRPr="00B42ADD">
              <w:rPr>
                <w:rFonts w:ascii="Arial" w:eastAsia="Calibri" w:hAnsi="Arial" w:cs="Arial"/>
              </w:rPr>
              <w:t>Non-Executive Director:</w:t>
            </w:r>
            <w:r w:rsidRPr="00B42AD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42ADD">
              <w:rPr>
                <w:rFonts w:ascii="Arial" w:eastAsia="Calibri" w:hAnsi="Arial" w:cs="Arial"/>
              </w:rPr>
              <w:t>Floreat</w:t>
            </w:r>
            <w:proofErr w:type="spellEnd"/>
            <w:r w:rsidRPr="00B42ADD">
              <w:rPr>
                <w:rFonts w:ascii="Arial" w:eastAsia="Calibri" w:hAnsi="Arial" w:cs="Arial"/>
              </w:rPr>
              <w:t xml:space="preserve"> Overseas Holdings Limited</w:t>
            </w:r>
          </w:p>
        </w:tc>
      </w:tr>
      <w:tr w:rsidR="00902519" w:rsidTr="009C3849">
        <w:tc>
          <w:tcPr>
            <w:tcW w:w="2350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  <w:r w:rsidRPr="00B42ADD">
              <w:rPr>
                <w:rFonts w:ascii="Arial" w:eastAsia="Calibri" w:hAnsi="Arial" w:cs="Arial"/>
              </w:rPr>
              <w:t>Senior Advisor:</w:t>
            </w:r>
            <w:r w:rsidRPr="00B42ADD">
              <w:rPr>
                <w:rFonts w:ascii="Arial" w:eastAsia="Calibri" w:hAnsi="Arial" w:cs="Arial"/>
                <w:b/>
              </w:rPr>
              <w:t xml:space="preserve"> </w:t>
            </w:r>
            <w:r w:rsidRPr="00B42ADD">
              <w:rPr>
                <w:rFonts w:ascii="Arial" w:eastAsia="Calibri" w:hAnsi="Arial" w:cs="Arial"/>
              </w:rPr>
              <w:t>UK Government Investments (UKGI)</w:t>
            </w:r>
          </w:p>
        </w:tc>
      </w:tr>
      <w:tr w:rsidR="00902519" w:rsidTr="009C3849">
        <w:tc>
          <w:tcPr>
            <w:tcW w:w="2350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902519" w:rsidRPr="00B42ADD" w:rsidRDefault="00902519" w:rsidP="002A209C">
            <w:pPr>
              <w:rPr>
                <w:rFonts w:ascii="Arial" w:eastAsia="Calibri" w:hAnsi="Arial" w:cs="Arial"/>
              </w:rPr>
            </w:pPr>
            <w:r w:rsidRPr="00B42ADD">
              <w:rPr>
                <w:rFonts w:ascii="Arial" w:eastAsia="Calibri" w:hAnsi="Arial" w:cs="Arial"/>
              </w:rPr>
              <w:t>Governor:</w:t>
            </w:r>
            <w:r w:rsidRPr="00B42ADD">
              <w:rPr>
                <w:rFonts w:ascii="Arial" w:eastAsia="Calibri" w:hAnsi="Arial" w:cs="Arial"/>
                <w:b/>
              </w:rPr>
              <w:t xml:space="preserve"> </w:t>
            </w:r>
            <w:r w:rsidRPr="00B42ADD">
              <w:rPr>
                <w:rFonts w:ascii="Arial" w:eastAsia="Calibri" w:hAnsi="Arial" w:cs="Arial"/>
              </w:rPr>
              <w:t>Westminster School</w:t>
            </w:r>
          </w:p>
        </w:tc>
      </w:tr>
      <w:tr w:rsidR="00902519" w:rsidTr="009C3849">
        <w:tc>
          <w:tcPr>
            <w:tcW w:w="2350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902519" w:rsidRPr="00B42ADD" w:rsidRDefault="00902519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902519" w:rsidRPr="00B42ADD" w:rsidRDefault="00902519" w:rsidP="002A209C">
            <w:pPr>
              <w:rPr>
                <w:rFonts w:ascii="Arial" w:eastAsia="Calibri" w:hAnsi="Arial" w:cs="Arial"/>
              </w:rPr>
            </w:pPr>
            <w:r w:rsidRPr="00B42ADD">
              <w:rPr>
                <w:rFonts w:ascii="Arial" w:eastAsia="Calibri" w:hAnsi="Arial" w:cs="Arial"/>
              </w:rPr>
              <w:t>Director: Debate Mate Schools Limited</w:t>
            </w:r>
          </w:p>
        </w:tc>
      </w:tr>
      <w:tr w:rsidR="00E94590" w:rsidTr="009C3849">
        <w:tc>
          <w:tcPr>
            <w:tcW w:w="2350" w:type="dxa"/>
          </w:tcPr>
          <w:p w:rsidR="00E94590" w:rsidRPr="00B42ADD" w:rsidRDefault="00E94590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E94590" w:rsidRPr="00B42ADD" w:rsidRDefault="00E94590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E94590" w:rsidRPr="00B42ADD" w:rsidRDefault="00E94590" w:rsidP="002A209C">
            <w:pPr>
              <w:rPr>
                <w:rFonts w:ascii="Arial" w:hAnsi="Arial" w:cs="Arial"/>
              </w:rPr>
            </w:pPr>
          </w:p>
        </w:tc>
      </w:tr>
      <w:tr w:rsidR="009D6B4C" w:rsidTr="009C3849">
        <w:tc>
          <w:tcPr>
            <w:tcW w:w="2350" w:type="dxa"/>
            <w:vMerge w:val="restart"/>
          </w:tcPr>
          <w:p w:rsidR="009D6B4C" w:rsidRPr="00B42ADD" w:rsidRDefault="009D6B4C" w:rsidP="002A209C">
            <w:pPr>
              <w:rPr>
                <w:rFonts w:ascii="Arial" w:hAnsi="Arial" w:cs="Arial"/>
              </w:rPr>
            </w:pPr>
            <w:r w:rsidRPr="00B42ADD">
              <w:rPr>
                <w:rFonts w:ascii="Arial" w:hAnsi="Arial" w:cs="Arial"/>
              </w:rPr>
              <w:t>Simon Friend</w:t>
            </w:r>
            <w:r w:rsidRPr="00B42ADD">
              <w:rPr>
                <w:rFonts w:ascii="Arial" w:hAnsi="Arial" w:cs="Arial"/>
              </w:rPr>
              <w:tab/>
            </w:r>
          </w:p>
        </w:tc>
        <w:tc>
          <w:tcPr>
            <w:tcW w:w="2745" w:type="dxa"/>
            <w:vMerge w:val="restart"/>
          </w:tcPr>
          <w:p w:rsidR="009D6B4C" w:rsidRPr="00B42ADD" w:rsidRDefault="009D6B4C" w:rsidP="002A209C">
            <w:pPr>
              <w:rPr>
                <w:rFonts w:ascii="Arial" w:hAnsi="Arial" w:cs="Arial"/>
              </w:rPr>
            </w:pPr>
            <w:r w:rsidRPr="00B42ADD">
              <w:rPr>
                <w:rFonts w:ascii="Arial" w:hAnsi="Arial" w:cs="Arial"/>
              </w:rPr>
              <w:t>Deputy Chair/Non- Executive Director</w:t>
            </w:r>
          </w:p>
        </w:tc>
        <w:tc>
          <w:tcPr>
            <w:tcW w:w="4545" w:type="dxa"/>
          </w:tcPr>
          <w:p w:rsidR="009D6B4C" w:rsidRPr="00B42ADD" w:rsidRDefault="009D6B4C" w:rsidP="00902519">
            <w:pPr>
              <w:rPr>
                <w:rFonts w:ascii="Arial" w:eastAsia="Calibri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Member, General Council: Royal Academy</w:t>
            </w:r>
          </w:p>
          <w:p w:rsidR="009D6B4C" w:rsidRPr="009C3849" w:rsidRDefault="009D6B4C" w:rsidP="002A209C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of Arts</w:t>
            </w:r>
          </w:p>
        </w:tc>
      </w:tr>
      <w:tr w:rsidR="009D6B4C" w:rsidTr="009C3849">
        <w:tc>
          <w:tcPr>
            <w:tcW w:w="2350" w:type="dxa"/>
            <w:vMerge/>
          </w:tcPr>
          <w:p w:rsidR="009D6B4C" w:rsidRPr="00B42ADD" w:rsidRDefault="009D6B4C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9D6B4C" w:rsidRPr="00B42ADD" w:rsidRDefault="009D6B4C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9D6B4C" w:rsidRPr="00B42ADD" w:rsidRDefault="009D6B4C" w:rsidP="009D6B4C">
            <w:pPr>
              <w:rPr>
                <w:rFonts w:ascii="Arial" w:eastAsia="Calibri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Chair, Audit Committee: Royal Academy</w:t>
            </w:r>
          </w:p>
          <w:p w:rsidR="009D6B4C" w:rsidRPr="00B42ADD" w:rsidRDefault="009D6B4C" w:rsidP="009D6B4C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of Arts</w:t>
            </w:r>
          </w:p>
          <w:p w:rsidR="009D6B4C" w:rsidRPr="00B42ADD" w:rsidRDefault="009D6B4C" w:rsidP="002A209C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lastRenderedPageBreak/>
              <w:t>Member, Finance Committee: Royal Academy of Arts</w:t>
            </w:r>
          </w:p>
        </w:tc>
      </w:tr>
      <w:tr w:rsidR="00AE1957" w:rsidTr="009C3849">
        <w:tc>
          <w:tcPr>
            <w:tcW w:w="2350" w:type="dxa"/>
            <w:vMerge w:val="restart"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 w:val="restart"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AE1957" w:rsidRPr="00B42ADD" w:rsidRDefault="00AE1957" w:rsidP="009D6B4C">
            <w:pPr>
              <w:rPr>
                <w:rFonts w:ascii="Arial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Non-Executive Director: Bevan Brittan LLP</w:t>
            </w:r>
          </w:p>
        </w:tc>
      </w:tr>
      <w:tr w:rsidR="00AE1957" w:rsidTr="009C3849">
        <w:tc>
          <w:tcPr>
            <w:tcW w:w="2350" w:type="dxa"/>
            <w:vMerge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AE1957" w:rsidRPr="009C3849" w:rsidRDefault="00AE1957" w:rsidP="002A209C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Chair, Audit &amp; Risk Committee: Bevan Brittan LLP</w:t>
            </w:r>
          </w:p>
        </w:tc>
      </w:tr>
      <w:tr w:rsidR="00AE1957" w:rsidTr="009C3849">
        <w:tc>
          <w:tcPr>
            <w:tcW w:w="2350" w:type="dxa"/>
            <w:vMerge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AE1957" w:rsidRPr="00B42ADD" w:rsidRDefault="00AE1957" w:rsidP="009D6B4C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Member, Remuneration Committee: Bevan Brittan LLP</w:t>
            </w:r>
          </w:p>
        </w:tc>
      </w:tr>
      <w:tr w:rsidR="00AE1957" w:rsidTr="009C3849">
        <w:tc>
          <w:tcPr>
            <w:tcW w:w="2350" w:type="dxa"/>
            <w:vMerge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AE1957" w:rsidRPr="00B42ADD" w:rsidRDefault="00AE1957" w:rsidP="009D6B4C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Trustee and Chair, Community Services Committee:</w:t>
            </w:r>
            <w:r w:rsidRPr="00B42ADD">
              <w:rPr>
                <w:rFonts w:ascii="Arial" w:eastAsia="Times New Roman" w:hAnsi="Arial" w:cs="Arial"/>
                <w:b/>
              </w:rPr>
              <w:t xml:space="preserve"> </w:t>
            </w:r>
            <w:r w:rsidRPr="00B42ADD">
              <w:rPr>
                <w:rFonts w:ascii="Arial" w:eastAsia="Times New Roman" w:hAnsi="Arial" w:cs="Arial"/>
              </w:rPr>
              <w:t>Jewish Care</w:t>
            </w:r>
          </w:p>
        </w:tc>
      </w:tr>
      <w:tr w:rsidR="00AE1957" w:rsidTr="009C3849">
        <w:tc>
          <w:tcPr>
            <w:tcW w:w="2350" w:type="dxa"/>
            <w:vMerge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AE1957" w:rsidRPr="00B42ADD" w:rsidRDefault="00AE1957" w:rsidP="009D6B4C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Board Advisor:</w:t>
            </w:r>
            <w:r w:rsidRPr="00B42ADD">
              <w:rPr>
                <w:rFonts w:ascii="Arial" w:eastAsia="Times New Roman" w:hAnsi="Arial" w:cs="Arial"/>
                <w:b/>
              </w:rPr>
              <w:t xml:space="preserve"> </w:t>
            </w:r>
            <w:r w:rsidRPr="00B42ADD">
              <w:rPr>
                <w:rFonts w:ascii="Arial" w:eastAsia="Times New Roman" w:hAnsi="Arial" w:cs="Arial"/>
              </w:rPr>
              <w:t>Otsuka Pharmaceutical Europe Limited</w:t>
            </w:r>
          </w:p>
        </w:tc>
      </w:tr>
      <w:tr w:rsidR="009C3849" w:rsidTr="009C3849">
        <w:tc>
          <w:tcPr>
            <w:tcW w:w="2350" w:type="dxa"/>
          </w:tcPr>
          <w:p w:rsidR="009C3849" w:rsidRPr="00B42ADD" w:rsidRDefault="009C384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9C3849" w:rsidRPr="00B42ADD" w:rsidRDefault="009C3849" w:rsidP="002A20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5" w:type="dxa"/>
          </w:tcPr>
          <w:p w:rsidR="009C3849" w:rsidRPr="00B42ADD" w:rsidRDefault="009C3849" w:rsidP="009D6B4C">
            <w:pPr>
              <w:rPr>
                <w:rFonts w:ascii="Arial" w:eastAsia="Times New Roman" w:hAnsi="Arial" w:cs="Arial"/>
              </w:rPr>
            </w:pPr>
          </w:p>
        </w:tc>
      </w:tr>
      <w:tr w:rsidR="00AE1957" w:rsidTr="009C3849">
        <w:tc>
          <w:tcPr>
            <w:tcW w:w="2350" w:type="dxa"/>
            <w:vMerge w:val="restart"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  <w:r w:rsidRPr="00B42ADD">
              <w:rPr>
                <w:rFonts w:ascii="Arial" w:hAnsi="Arial" w:cs="Arial"/>
              </w:rPr>
              <w:t>Janet Hogben</w:t>
            </w:r>
            <w:r w:rsidRPr="00B42ADD">
              <w:rPr>
                <w:rFonts w:ascii="Arial" w:hAnsi="Arial" w:cs="Arial"/>
              </w:rPr>
              <w:tab/>
            </w:r>
          </w:p>
        </w:tc>
        <w:tc>
          <w:tcPr>
            <w:tcW w:w="2745" w:type="dxa"/>
            <w:vMerge w:val="restart"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Non-Executive Director</w:t>
            </w:r>
          </w:p>
        </w:tc>
        <w:tc>
          <w:tcPr>
            <w:tcW w:w="4545" w:type="dxa"/>
          </w:tcPr>
          <w:p w:rsidR="00AE1957" w:rsidRPr="00B42ADD" w:rsidRDefault="00AE1957" w:rsidP="009D6B4C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Board Trustee:</w:t>
            </w:r>
            <w:r w:rsidRPr="00B42ADD">
              <w:rPr>
                <w:rFonts w:ascii="Arial" w:eastAsia="Times New Roman" w:hAnsi="Arial" w:cs="Arial"/>
                <w:b/>
              </w:rPr>
              <w:t xml:space="preserve"> </w:t>
            </w:r>
            <w:r w:rsidRPr="00B42ADD">
              <w:rPr>
                <w:rFonts w:ascii="Arial" w:eastAsia="Times New Roman" w:hAnsi="Arial" w:cs="Arial"/>
              </w:rPr>
              <w:t>Canal &amp; River Trust (Charity)</w:t>
            </w:r>
          </w:p>
        </w:tc>
      </w:tr>
      <w:tr w:rsidR="00AE1957" w:rsidTr="009C3849">
        <w:tc>
          <w:tcPr>
            <w:tcW w:w="2350" w:type="dxa"/>
            <w:vMerge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AE1957" w:rsidRPr="00B42ADD" w:rsidRDefault="00AE1957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AE1957" w:rsidRPr="00B42ADD" w:rsidRDefault="00AE1957" w:rsidP="009D6B4C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Board Member:</w:t>
            </w:r>
            <w:r w:rsidRPr="00B42ADD">
              <w:rPr>
                <w:rFonts w:ascii="Arial" w:eastAsia="Times New Roman" w:hAnsi="Arial" w:cs="Arial"/>
                <w:b/>
              </w:rPr>
              <w:t xml:space="preserve"> </w:t>
            </w:r>
            <w:r w:rsidRPr="00B42ADD">
              <w:rPr>
                <w:rFonts w:ascii="Arial" w:eastAsia="Times New Roman" w:hAnsi="Arial" w:cs="Arial"/>
              </w:rPr>
              <w:t>Ice Wharf Company Ltd (residential flats)</w:t>
            </w:r>
          </w:p>
        </w:tc>
      </w:tr>
      <w:tr w:rsidR="00B42ADD" w:rsidTr="009C3849">
        <w:tc>
          <w:tcPr>
            <w:tcW w:w="2350" w:type="dxa"/>
          </w:tcPr>
          <w:p w:rsidR="00B42ADD" w:rsidRPr="00B42ADD" w:rsidRDefault="00B42ADD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B42ADD" w:rsidRPr="00B42ADD" w:rsidRDefault="00B42ADD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B42ADD" w:rsidRPr="00B42ADD" w:rsidRDefault="00B42ADD" w:rsidP="009D6B4C">
            <w:pPr>
              <w:rPr>
                <w:rFonts w:ascii="Arial" w:eastAsia="Times New Roman" w:hAnsi="Arial" w:cs="Arial"/>
              </w:rPr>
            </w:pPr>
          </w:p>
        </w:tc>
      </w:tr>
      <w:tr w:rsidR="00725229" w:rsidTr="009C3849">
        <w:tc>
          <w:tcPr>
            <w:tcW w:w="2350" w:type="dxa"/>
            <w:vMerge w:val="restart"/>
          </w:tcPr>
          <w:p w:rsidR="00725229" w:rsidRPr="00B42ADD" w:rsidRDefault="00725229" w:rsidP="002A209C">
            <w:pPr>
              <w:rPr>
                <w:rFonts w:ascii="Arial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Professor Peter Hutton</w:t>
            </w:r>
          </w:p>
        </w:tc>
        <w:tc>
          <w:tcPr>
            <w:tcW w:w="2745" w:type="dxa"/>
            <w:vMerge w:val="restart"/>
          </w:tcPr>
          <w:p w:rsidR="00725229" w:rsidRPr="00B42ADD" w:rsidRDefault="00725229" w:rsidP="002A209C">
            <w:pPr>
              <w:rPr>
                <w:rFonts w:ascii="Arial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Non-Executive Director</w:t>
            </w:r>
          </w:p>
        </w:tc>
        <w:tc>
          <w:tcPr>
            <w:tcW w:w="4545" w:type="dxa"/>
          </w:tcPr>
          <w:p w:rsidR="00725229" w:rsidRPr="00B42ADD" w:rsidRDefault="00725229" w:rsidP="009D6B4C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Director:</w:t>
            </w:r>
            <w:r w:rsidRPr="00B42ADD">
              <w:rPr>
                <w:rFonts w:ascii="Arial" w:eastAsia="Times New Roman" w:hAnsi="Arial" w:cs="Arial"/>
                <w:b/>
              </w:rPr>
              <w:t xml:space="preserve"> </w:t>
            </w:r>
            <w:r w:rsidRPr="00B42ADD">
              <w:rPr>
                <w:rFonts w:ascii="Arial" w:eastAsia="Times New Roman" w:hAnsi="Arial" w:cs="Arial"/>
              </w:rPr>
              <w:t>Edgbaston Health Ltd</w:t>
            </w:r>
          </w:p>
        </w:tc>
      </w:tr>
      <w:tr w:rsidR="00725229" w:rsidTr="009C3849">
        <w:tc>
          <w:tcPr>
            <w:tcW w:w="2350" w:type="dxa"/>
            <w:vMerge/>
          </w:tcPr>
          <w:p w:rsidR="00725229" w:rsidRPr="00B42ADD" w:rsidRDefault="0072522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725229" w:rsidRPr="00B42ADD" w:rsidRDefault="00725229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725229" w:rsidRPr="00B42ADD" w:rsidRDefault="00725229" w:rsidP="009D6B4C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Patron:</w:t>
            </w:r>
            <w:r w:rsidRPr="00B42ADD">
              <w:rPr>
                <w:rFonts w:ascii="Arial" w:eastAsia="Times New Roman" w:hAnsi="Arial" w:cs="Arial"/>
                <w:b/>
              </w:rPr>
              <w:t xml:space="preserve"> </w:t>
            </w:r>
            <w:r w:rsidRPr="00B42ADD">
              <w:rPr>
                <w:rFonts w:ascii="Arial" w:eastAsia="Times New Roman" w:hAnsi="Arial" w:cs="Arial"/>
              </w:rPr>
              <w:t>Birmingham Museums</w:t>
            </w:r>
          </w:p>
        </w:tc>
      </w:tr>
      <w:tr w:rsidR="00725229" w:rsidTr="009C3849">
        <w:tc>
          <w:tcPr>
            <w:tcW w:w="2350" w:type="dxa"/>
            <w:vMerge/>
          </w:tcPr>
          <w:p w:rsidR="00725229" w:rsidRPr="00B42ADD" w:rsidRDefault="0072522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725229" w:rsidRPr="00B42ADD" w:rsidRDefault="00725229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725229" w:rsidRPr="00B42ADD" w:rsidRDefault="00725229" w:rsidP="00B42ADD">
            <w:pPr>
              <w:rPr>
                <w:rFonts w:ascii="Arial" w:eastAsia="Times New Roman" w:hAnsi="Arial" w:cs="Arial"/>
              </w:rPr>
            </w:pPr>
            <w:r w:rsidRPr="00B42ADD">
              <w:rPr>
                <w:rFonts w:ascii="Arial" w:eastAsia="Times New Roman" w:hAnsi="Arial" w:cs="Arial"/>
              </w:rPr>
              <w:t>Mature student:  Oxford University</w:t>
            </w:r>
          </w:p>
        </w:tc>
      </w:tr>
      <w:tr w:rsidR="00B42ADD" w:rsidTr="009C3849">
        <w:tc>
          <w:tcPr>
            <w:tcW w:w="2350" w:type="dxa"/>
          </w:tcPr>
          <w:p w:rsidR="00B42ADD" w:rsidRPr="00B42ADD" w:rsidRDefault="00B42ADD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B42ADD" w:rsidRPr="00B42ADD" w:rsidRDefault="00B42ADD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B42ADD" w:rsidRPr="00B42ADD" w:rsidRDefault="00B42ADD" w:rsidP="00B42ADD">
            <w:pPr>
              <w:rPr>
                <w:rFonts w:ascii="Arial" w:eastAsia="Times New Roman" w:hAnsi="Arial" w:cs="Arial"/>
              </w:rPr>
            </w:pPr>
          </w:p>
        </w:tc>
      </w:tr>
      <w:tr w:rsidR="00640F27" w:rsidTr="009C3849">
        <w:tc>
          <w:tcPr>
            <w:tcW w:w="2350" w:type="dxa"/>
            <w:vMerge w:val="restart"/>
          </w:tcPr>
          <w:p w:rsidR="00640F27" w:rsidRPr="00AE1957" w:rsidRDefault="00640F27" w:rsidP="002A209C">
            <w:pPr>
              <w:rPr>
                <w:rFonts w:ascii="Arial" w:hAnsi="Arial" w:cs="Arial"/>
              </w:rPr>
            </w:pPr>
            <w:r w:rsidRPr="00AE1957">
              <w:rPr>
                <w:rFonts w:ascii="Arial" w:eastAsia="Times New Roman" w:hAnsi="Arial" w:cs="Arial"/>
              </w:rPr>
              <w:t>Professor Bernard Keavney</w:t>
            </w:r>
          </w:p>
        </w:tc>
        <w:tc>
          <w:tcPr>
            <w:tcW w:w="2745" w:type="dxa"/>
            <w:vMerge w:val="restart"/>
          </w:tcPr>
          <w:p w:rsidR="00640F27" w:rsidRPr="00AE1957" w:rsidRDefault="00640F27" w:rsidP="002A209C">
            <w:pPr>
              <w:rPr>
                <w:rFonts w:ascii="Arial" w:hAnsi="Arial" w:cs="Arial"/>
              </w:rPr>
            </w:pPr>
            <w:r w:rsidRPr="00AE1957">
              <w:rPr>
                <w:rFonts w:ascii="Arial" w:eastAsia="Times New Roman" w:hAnsi="Arial" w:cs="Arial"/>
              </w:rPr>
              <w:t>Non-Executive Director</w:t>
            </w:r>
          </w:p>
        </w:tc>
        <w:tc>
          <w:tcPr>
            <w:tcW w:w="4545" w:type="dxa"/>
          </w:tcPr>
          <w:p w:rsidR="00640F27" w:rsidRPr="00AE1957" w:rsidRDefault="00640F27" w:rsidP="00B42ADD">
            <w:pPr>
              <w:rPr>
                <w:rFonts w:ascii="Arial" w:eastAsia="Times New Roman" w:hAnsi="Arial" w:cs="Arial"/>
              </w:rPr>
            </w:pPr>
            <w:r w:rsidRPr="00AE1957">
              <w:rPr>
                <w:rFonts w:ascii="Arial" w:eastAsia="Times New Roman" w:hAnsi="Arial" w:cs="Arial"/>
              </w:rPr>
              <w:t>Professor of Cardiology:</w:t>
            </w:r>
            <w:r w:rsidRPr="00AE1957">
              <w:rPr>
                <w:rFonts w:ascii="Arial" w:eastAsia="Times New Roman" w:hAnsi="Arial" w:cs="Arial"/>
                <w:b/>
              </w:rPr>
              <w:t xml:space="preserve"> </w:t>
            </w:r>
            <w:r w:rsidRPr="00AE1957">
              <w:rPr>
                <w:rFonts w:ascii="Arial" w:eastAsia="Times New Roman" w:hAnsi="Arial" w:cs="Arial"/>
              </w:rPr>
              <w:t>The University of Manchester</w:t>
            </w:r>
          </w:p>
        </w:tc>
      </w:tr>
      <w:tr w:rsidR="00640F27" w:rsidTr="009C3849">
        <w:tc>
          <w:tcPr>
            <w:tcW w:w="2350" w:type="dxa"/>
            <w:vMerge/>
          </w:tcPr>
          <w:p w:rsidR="00640F27" w:rsidRPr="00AE1957" w:rsidRDefault="00640F27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640F27" w:rsidRPr="00AE1957" w:rsidRDefault="00640F27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640F27" w:rsidRPr="00AE1957" w:rsidRDefault="00640F27" w:rsidP="00B42ADD">
            <w:pPr>
              <w:rPr>
                <w:rFonts w:ascii="Arial" w:eastAsia="Times New Roman" w:hAnsi="Arial" w:cs="Arial"/>
              </w:rPr>
            </w:pPr>
            <w:r w:rsidRPr="00AE1957">
              <w:rPr>
                <w:rFonts w:ascii="Arial" w:eastAsia="Times New Roman" w:hAnsi="Arial" w:cs="Arial"/>
              </w:rPr>
              <w:t>Honorary Consultant Cardiologist</w:t>
            </w:r>
            <w:r w:rsidRPr="00AE1957">
              <w:rPr>
                <w:rFonts w:ascii="Arial" w:eastAsia="Times New Roman" w:hAnsi="Arial" w:cs="Arial"/>
                <w:b/>
              </w:rPr>
              <w:t xml:space="preserve"> </w:t>
            </w:r>
            <w:r w:rsidRPr="00AE1957">
              <w:rPr>
                <w:rFonts w:ascii="Arial" w:eastAsia="Times New Roman" w:hAnsi="Arial" w:cs="Arial"/>
              </w:rPr>
              <w:t>Manchester University NHS Foundation Trust</w:t>
            </w:r>
          </w:p>
        </w:tc>
      </w:tr>
      <w:tr w:rsidR="00640F27" w:rsidTr="009C3849">
        <w:tc>
          <w:tcPr>
            <w:tcW w:w="2350" w:type="dxa"/>
            <w:vMerge/>
          </w:tcPr>
          <w:p w:rsidR="00640F27" w:rsidRPr="00AE1957" w:rsidRDefault="00640F27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640F27" w:rsidRPr="00AE1957" w:rsidRDefault="00640F27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640F27" w:rsidRPr="00AE1957" w:rsidRDefault="00640F27" w:rsidP="00B42ADD">
            <w:pPr>
              <w:rPr>
                <w:rFonts w:ascii="Arial" w:eastAsia="Times New Roman" w:hAnsi="Arial" w:cs="Arial"/>
              </w:rPr>
            </w:pPr>
            <w:r w:rsidRPr="00AE1957">
              <w:rPr>
                <w:rFonts w:ascii="Arial" w:eastAsia="Times New Roman" w:hAnsi="Arial" w:cs="Arial"/>
              </w:rPr>
              <w:t>Member:</w:t>
            </w:r>
            <w:r w:rsidRPr="00AE1957">
              <w:rPr>
                <w:rFonts w:ascii="Arial" w:eastAsia="Times New Roman" w:hAnsi="Arial" w:cs="Arial"/>
                <w:b/>
              </w:rPr>
              <w:t xml:space="preserve"> </w:t>
            </w:r>
            <w:r w:rsidRPr="00AE1957">
              <w:rPr>
                <w:rFonts w:ascii="Arial" w:eastAsia="Times New Roman" w:hAnsi="Arial" w:cs="Arial"/>
              </w:rPr>
              <w:t>Medical Research Council (MRC) Population and Systems Medicine Board</w:t>
            </w:r>
          </w:p>
        </w:tc>
      </w:tr>
      <w:tr w:rsidR="009C3849" w:rsidTr="009C3849">
        <w:tc>
          <w:tcPr>
            <w:tcW w:w="2350" w:type="dxa"/>
          </w:tcPr>
          <w:p w:rsidR="009C3849" w:rsidRPr="00B42ADD" w:rsidRDefault="009C384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9C3849" w:rsidRPr="00B42ADD" w:rsidRDefault="009C3849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9C3849" w:rsidRPr="00B42ADD" w:rsidRDefault="009C3849" w:rsidP="00B42ADD">
            <w:pPr>
              <w:rPr>
                <w:rFonts w:ascii="Arial" w:eastAsia="Times New Roman" w:hAnsi="Arial" w:cs="Arial"/>
              </w:rPr>
            </w:pPr>
          </w:p>
        </w:tc>
      </w:tr>
      <w:tr w:rsidR="00640F27" w:rsidTr="009C3849">
        <w:tc>
          <w:tcPr>
            <w:tcW w:w="2350" w:type="dxa"/>
            <w:vMerge w:val="restart"/>
          </w:tcPr>
          <w:p w:rsidR="00640F27" w:rsidRPr="00725229" w:rsidRDefault="00640F27" w:rsidP="00725229">
            <w:pPr>
              <w:rPr>
                <w:rFonts w:ascii="Arial" w:hAnsi="Arial" w:cs="Arial"/>
              </w:rPr>
            </w:pPr>
            <w:r w:rsidRPr="00725229">
              <w:rPr>
                <w:rFonts w:ascii="Arial" w:eastAsia="Times New Roman" w:hAnsi="Arial" w:cs="Arial"/>
              </w:rPr>
              <w:t>Dr Javed Khan</w:t>
            </w:r>
          </w:p>
        </w:tc>
        <w:tc>
          <w:tcPr>
            <w:tcW w:w="2745" w:type="dxa"/>
            <w:vMerge w:val="restart"/>
          </w:tcPr>
          <w:p w:rsidR="00640F27" w:rsidRPr="00725229" w:rsidRDefault="00640F27" w:rsidP="002A209C">
            <w:pPr>
              <w:rPr>
                <w:rFonts w:ascii="Arial" w:hAnsi="Arial" w:cs="Arial"/>
              </w:rPr>
            </w:pPr>
            <w:r w:rsidRPr="00725229">
              <w:rPr>
                <w:rFonts w:ascii="Arial" w:eastAsia="Times New Roman" w:hAnsi="Arial" w:cs="Arial"/>
              </w:rPr>
              <w:t>Non-Executive Director</w:t>
            </w:r>
          </w:p>
        </w:tc>
        <w:tc>
          <w:tcPr>
            <w:tcW w:w="4545" w:type="dxa"/>
          </w:tcPr>
          <w:p w:rsidR="00640F27" w:rsidRPr="00725229" w:rsidRDefault="00640F27" w:rsidP="00B42ADD">
            <w:pPr>
              <w:rPr>
                <w:rFonts w:ascii="Arial" w:eastAsia="Times New Roman" w:hAnsi="Arial" w:cs="Arial"/>
              </w:rPr>
            </w:pPr>
            <w:r w:rsidRPr="00725229">
              <w:rPr>
                <w:rFonts w:ascii="Arial" w:eastAsia="Times New Roman" w:hAnsi="Arial" w:cs="Arial"/>
              </w:rPr>
              <w:t>Chief Executive:</w:t>
            </w:r>
            <w:r w:rsidRPr="00725229">
              <w:rPr>
                <w:rFonts w:ascii="Arial" w:eastAsia="Times New Roman" w:hAnsi="Arial" w:cs="Arial"/>
                <w:b/>
              </w:rPr>
              <w:t xml:space="preserve"> </w:t>
            </w:r>
            <w:r w:rsidRPr="00725229">
              <w:rPr>
                <w:rFonts w:ascii="Arial" w:eastAsia="Times New Roman" w:hAnsi="Arial" w:cs="Arial"/>
              </w:rPr>
              <w:t>Barnardo’s</w:t>
            </w:r>
          </w:p>
        </w:tc>
      </w:tr>
      <w:tr w:rsidR="00640F27" w:rsidTr="009C3849">
        <w:tc>
          <w:tcPr>
            <w:tcW w:w="2350" w:type="dxa"/>
            <w:vMerge/>
          </w:tcPr>
          <w:p w:rsidR="00640F27" w:rsidRPr="00725229" w:rsidRDefault="00640F27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640F27" w:rsidRPr="00725229" w:rsidRDefault="00640F27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640F27" w:rsidRPr="00725229" w:rsidRDefault="00640F27" w:rsidP="00B42ADD">
            <w:pPr>
              <w:rPr>
                <w:rFonts w:ascii="Arial" w:eastAsia="Times New Roman" w:hAnsi="Arial" w:cs="Arial"/>
              </w:rPr>
            </w:pPr>
            <w:r w:rsidRPr="00725229">
              <w:rPr>
                <w:rFonts w:ascii="Arial" w:eastAsia="Times New Roman" w:hAnsi="Arial" w:cs="Arial"/>
              </w:rPr>
              <w:t>Director</w:t>
            </w:r>
            <w:r>
              <w:rPr>
                <w:rFonts w:ascii="Arial" w:eastAsia="Times New Roman" w:hAnsi="Arial" w:cs="Arial"/>
              </w:rPr>
              <w:t>:</w:t>
            </w:r>
            <w:r w:rsidRPr="00725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25229">
              <w:rPr>
                <w:rFonts w:ascii="Arial" w:eastAsia="Times New Roman" w:hAnsi="Arial" w:cs="Arial"/>
              </w:rPr>
              <w:t>JayKay</w:t>
            </w:r>
            <w:proofErr w:type="spellEnd"/>
            <w:r w:rsidRPr="00725229">
              <w:rPr>
                <w:rFonts w:ascii="Arial" w:eastAsia="Times New Roman" w:hAnsi="Arial" w:cs="Arial"/>
              </w:rPr>
              <w:t xml:space="preserve"> Associates Ltd</w:t>
            </w:r>
          </w:p>
        </w:tc>
      </w:tr>
      <w:tr w:rsidR="00640F27" w:rsidTr="009C3849">
        <w:tc>
          <w:tcPr>
            <w:tcW w:w="2350" w:type="dxa"/>
            <w:vMerge/>
          </w:tcPr>
          <w:p w:rsidR="00640F27" w:rsidRPr="00725229" w:rsidRDefault="00640F27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640F27" w:rsidRPr="00725229" w:rsidRDefault="00640F27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640F27" w:rsidRPr="00725229" w:rsidRDefault="00640F27" w:rsidP="00B42ADD">
            <w:pPr>
              <w:rPr>
                <w:rFonts w:ascii="Arial" w:eastAsia="Times New Roman" w:hAnsi="Arial" w:cs="Arial"/>
              </w:rPr>
            </w:pPr>
            <w:r w:rsidRPr="00725229">
              <w:rPr>
                <w:rFonts w:ascii="Arial" w:eastAsia="Times New Roman" w:hAnsi="Arial" w:cs="Arial"/>
              </w:rPr>
              <w:t>Non-Executive Advisor</w:t>
            </w:r>
            <w:r>
              <w:rPr>
                <w:rFonts w:ascii="Arial" w:eastAsia="Times New Roman" w:hAnsi="Arial" w:cs="Arial"/>
              </w:rPr>
              <w:t>:</w:t>
            </w:r>
            <w:r w:rsidRPr="00725229">
              <w:rPr>
                <w:rFonts w:ascii="Arial" w:eastAsia="Times New Roman" w:hAnsi="Arial" w:cs="Arial"/>
                <w:b/>
              </w:rPr>
              <w:t xml:space="preserve"> </w:t>
            </w:r>
            <w:r w:rsidRPr="00725229">
              <w:rPr>
                <w:rFonts w:ascii="Arial" w:eastAsia="Times New Roman" w:hAnsi="Arial" w:cs="Arial"/>
              </w:rPr>
              <w:t>Birmingham City Council</w:t>
            </w:r>
          </w:p>
        </w:tc>
      </w:tr>
      <w:tr w:rsidR="00725229" w:rsidTr="009C3849">
        <w:tc>
          <w:tcPr>
            <w:tcW w:w="2350" w:type="dxa"/>
          </w:tcPr>
          <w:p w:rsidR="00725229" w:rsidRPr="00B42ADD" w:rsidRDefault="00725229" w:rsidP="002A209C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725229" w:rsidRPr="00B42ADD" w:rsidRDefault="00725229" w:rsidP="002A209C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725229" w:rsidRPr="00B42ADD" w:rsidRDefault="00725229" w:rsidP="00B42ADD">
            <w:pPr>
              <w:rPr>
                <w:rFonts w:ascii="Arial" w:eastAsia="Times New Roman" w:hAnsi="Arial" w:cs="Arial"/>
              </w:rPr>
            </w:pPr>
          </w:p>
        </w:tc>
      </w:tr>
      <w:tr w:rsidR="0005766D" w:rsidTr="009C3849">
        <w:tc>
          <w:tcPr>
            <w:tcW w:w="2350" w:type="dxa"/>
            <w:vMerge w:val="restart"/>
          </w:tcPr>
          <w:p w:rsidR="0005766D" w:rsidRPr="00BB0C82" w:rsidRDefault="0005766D" w:rsidP="00640F27">
            <w:pPr>
              <w:rPr>
                <w:rFonts w:ascii="Arial" w:hAnsi="Arial" w:cs="Arial"/>
              </w:rPr>
            </w:pPr>
            <w:r w:rsidRPr="00BB0C82">
              <w:rPr>
                <w:rFonts w:ascii="Arial" w:eastAsia="Times New Roman" w:hAnsi="Arial" w:cs="Arial"/>
              </w:rPr>
              <w:t>Ian Playford</w:t>
            </w:r>
          </w:p>
        </w:tc>
        <w:tc>
          <w:tcPr>
            <w:tcW w:w="2745" w:type="dxa"/>
            <w:vMerge w:val="restart"/>
          </w:tcPr>
          <w:p w:rsidR="0005766D" w:rsidRPr="00725229" w:rsidRDefault="0005766D" w:rsidP="00640F27">
            <w:pPr>
              <w:rPr>
                <w:rFonts w:ascii="Arial" w:hAnsi="Arial" w:cs="Arial"/>
              </w:rPr>
            </w:pPr>
            <w:r w:rsidRPr="00725229">
              <w:rPr>
                <w:rFonts w:ascii="Arial" w:eastAsia="Times New Roman" w:hAnsi="Arial" w:cs="Arial"/>
              </w:rPr>
              <w:t>Non-Executive Director</w:t>
            </w:r>
          </w:p>
        </w:tc>
        <w:tc>
          <w:tcPr>
            <w:tcW w:w="4545" w:type="dxa"/>
          </w:tcPr>
          <w:p w:rsidR="0005766D" w:rsidRPr="00BB0C82" w:rsidRDefault="0005766D" w:rsidP="00640F27">
            <w:pPr>
              <w:rPr>
                <w:rFonts w:ascii="Arial" w:eastAsia="Times New Roman" w:hAnsi="Arial" w:cs="Arial"/>
              </w:rPr>
            </w:pPr>
            <w:r w:rsidRPr="00BB0C82">
              <w:rPr>
                <w:rFonts w:ascii="Arial" w:eastAsia="Times New Roman" w:hAnsi="Arial" w:cs="Arial"/>
              </w:rPr>
              <w:t>Chairman:</w:t>
            </w:r>
            <w:r w:rsidRPr="00BB0C82">
              <w:rPr>
                <w:rFonts w:ascii="Arial" w:eastAsia="Times New Roman" w:hAnsi="Arial" w:cs="Arial"/>
                <w:b/>
              </w:rPr>
              <w:t xml:space="preserve"> </w:t>
            </w:r>
            <w:r w:rsidRPr="00BB0C82">
              <w:rPr>
                <w:rFonts w:ascii="Arial" w:eastAsia="Times New Roman" w:hAnsi="Arial" w:cs="Arial"/>
              </w:rPr>
              <w:t>Innovation Gateway</w:t>
            </w:r>
          </w:p>
        </w:tc>
      </w:tr>
      <w:tr w:rsidR="0005766D" w:rsidTr="009C3849">
        <w:tc>
          <w:tcPr>
            <w:tcW w:w="2350" w:type="dxa"/>
            <w:vMerge/>
          </w:tcPr>
          <w:p w:rsidR="0005766D" w:rsidRPr="00BB0C82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05766D" w:rsidRPr="00BB0C82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5766D" w:rsidRPr="00BB0C82" w:rsidRDefault="0005766D" w:rsidP="00640F27">
            <w:pPr>
              <w:rPr>
                <w:rFonts w:ascii="Arial" w:eastAsia="Times New Roman" w:hAnsi="Arial" w:cs="Arial"/>
              </w:rPr>
            </w:pPr>
            <w:r w:rsidRPr="00BB0C82">
              <w:rPr>
                <w:rFonts w:ascii="Arial" w:eastAsia="Calibri" w:hAnsi="Arial" w:cs="Arial"/>
              </w:rPr>
              <w:t>Chairman:</w:t>
            </w:r>
            <w:r w:rsidRPr="00BB0C82">
              <w:rPr>
                <w:rFonts w:ascii="Arial" w:eastAsia="Calibri" w:hAnsi="Arial" w:cs="Arial"/>
                <w:b/>
              </w:rPr>
              <w:t xml:space="preserve"> </w:t>
            </w:r>
            <w:r w:rsidRPr="00BB0C82">
              <w:rPr>
                <w:rFonts w:ascii="Arial" w:eastAsia="Calibri" w:hAnsi="Arial" w:cs="Arial"/>
              </w:rPr>
              <w:t>Kingsbridge Estates</w:t>
            </w:r>
          </w:p>
        </w:tc>
      </w:tr>
      <w:tr w:rsidR="0005766D" w:rsidTr="009C3849">
        <w:tc>
          <w:tcPr>
            <w:tcW w:w="2350" w:type="dxa"/>
            <w:vMerge/>
          </w:tcPr>
          <w:p w:rsidR="0005766D" w:rsidRPr="00BB0C82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05766D" w:rsidRPr="00BB0C82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5766D" w:rsidRPr="00BB0C82" w:rsidRDefault="0005766D" w:rsidP="00640F27">
            <w:pPr>
              <w:rPr>
                <w:rFonts w:ascii="Arial" w:eastAsia="Calibri" w:hAnsi="Arial" w:cs="Arial"/>
              </w:rPr>
            </w:pPr>
            <w:r w:rsidRPr="00BB0C82">
              <w:rPr>
                <w:rFonts w:ascii="Arial" w:eastAsia="Calibri" w:hAnsi="Arial" w:cs="Arial"/>
              </w:rPr>
              <w:t>Chairman: Ashfield Land</w:t>
            </w:r>
          </w:p>
        </w:tc>
      </w:tr>
      <w:tr w:rsidR="0005766D" w:rsidTr="009C3849">
        <w:tc>
          <w:tcPr>
            <w:tcW w:w="2350" w:type="dxa"/>
            <w:vMerge/>
          </w:tcPr>
          <w:p w:rsidR="0005766D" w:rsidRPr="00BB0C82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05766D" w:rsidRPr="00BB0C82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5766D" w:rsidRPr="00BB0C82" w:rsidRDefault="0005766D" w:rsidP="00640F27">
            <w:pPr>
              <w:rPr>
                <w:rFonts w:ascii="Arial" w:eastAsia="Calibri" w:hAnsi="Arial" w:cs="Arial"/>
              </w:rPr>
            </w:pPr>
            <w:r w:rsidRPr="00BB0C82">
              <w:rPr>
                <w:rFonts w:ascii="Arial" w:eastAsia="Calibri" w:hAnsi="Arial" w:cs="Arial"/>
              </w:rPr>
              <w:t>Non-Executive Director</w:t>
            </w:r>
            <w:r w:rsidRPr="00BB0C82">
              <w:rPr>
                <w:rFonts w:ascii="Arial" w:eastAsia="Calibri" w:hAnsi="Arial" w:cs="Arial"/>
                <w:b/>
              </w:rPr>
              <w:t xml:space="preserve"> </w:t>
            </w:r>
            <w:r w:rsidRPr="00BB0C82">
              <w:rPr>
                <w:rFonts w:ascii="Arial" w:eastAsia="Calibri" w:hAnsi="Arial" w:cs="Arial"/>
              </w:rPr>
              <w:t>Her Majesty’s Courts and Tribunal Service (HMCTS)</w:t>
            </w:r>
          </w:p>
        </w:tc>
      </w:tr>
      <w:tr w:rsidR="0005766D" w:rsidTr="009C3849">
        <w:tc>
          <w:tcPr>
            <w:tcW w:w="2350" w:type="dxa"/>
            <w:vMerge/>
          </w:tcPr>
          <w:p w:rsidR="0005766D" w:rsidRPr="00BB0C82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05766D" w:rsidRPr="00BB0C82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5766D" w:rsidRPr="00BB0C82" w:rsidRDefault="0005766D" w:rsidP="00640F27">
            <w:pPr>
              <w:rPr>
                <w:rFonts w:ascii="Arial" w:eastAsia="Times New Roman" w:hAnsi="Arial" w:cs="Arial"/>
              </w:rPr>
            </w:pPr>
            <w:r w:rsidRPr="00BB0C82">
              <w:rPr>
                <w:rFonts w:ascii="Arial" w:eastAsia="Calibri" w:hAnsi="Arial" w:cs="Arial"/>
              </w:rPr>
              <w:t>Founder:</w:t>
            </w:r>
            <w:r w:rsidRPr="00BB0C82">
              <w:rPr>
                <w:rFonts w:ascii="Arial" w:eastAsia="Calibri" w:hAnsi="Arial" w:cs="Arial"/>
                <w:b/>
              </w:rPr>
              <w:t xml:space="preserve"> </w:t>
            </w:r>
            <w:r w:rsidRPr="00BB0C82">
              <w:rPr>
                <w:rFonts w:ascii="Arial" w:eastAsia="Calibri" w:hAnsi="Arial" w:cs="Arial"/>
              </w:rPr>
              <w:t>Gather Coaching</w:t>
            </w:r>
          </w:p>
        </w:tc>
      </w:tr>
      <w:tr w:rsidR="00640F27" w:rsidTr="009C3849">
        <w:tc>
          <w:tcPr>
            <w:tcW w:w="2350" w:type="dxa"/>
          </w:tcPr>
          <w:p w:rsidR="00640F27" w:rsidRPr="00BB0C82" w:rsidRDefault="00640F27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640F27" w:rsidRPr="00BB0C82" w:rsidRDefault="00640F27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640F27" w:rsidRPr="00BB0C82" w:rsidRDefault="00640F27" w:rsidP="00640F27">
            <w:pPr>
              <w:rPr>
                <w:rFonts w:ascii="Arial" w:eastAsia="Times New Roman" w:hAnsi="Arial" w:cs="Arial"/>
              </w:rPr>
            </w:pPr>
          </w:p>
        </w:tc>
      </w:tr>
      <w:tr w:rsidR="00640F27" w:rsidTr="009C3849">
        <w:tc>
          <w:tcPr>
            <w:tcW w:w="2350" w:type="dxa"/>
          </w:tcPr>
          <w:p w:rsidR="00640F27" w:rsidRPr="00640F27" w:rsidRDefault="00640F27" w:rsidP="00640F27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40F27">
              <w:rPr>
                <w:rFonts w:ascii="Arial" w:eastAsia="Times New Roman" w:hAnsi="Arial" w:cs="Arial"/>
                <w:b/>
                <w:bCs/>
                <w:u w:val="single"/>
              </w:rPr>
              <w:t>Executive Directors</w:t>
            </w:r>
          </w:p>
        </w:tc>
        <w:tc>
          <w:tcPr>
            <w:tcW w:w="2745" w:type="dxa"/>
          </w:tcPr>
          <w:p w:rsidR="00640F27" w:rsidRPr="00640F27" w:rsidRDefault="00640F27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640F27" w:rsidRPr="00640F27" w:rsidRDefault="00640F27" w:rsidP="00640F27">
            <w:pPr>
              <w:rPr>
                <w:rFonts w:ascii="Arial" w:eastAsia="Times New Roman" w:hAnsi="Arial" w:cs="Arial"/>
              </w:rPr>
            </w:pPr>
          </w:p>
        </w:tc>
      </w:tr>
      <w:tr w:rsidR="0005766D" w:rsidTr="009C3849">
        <w:tc>
          <w:tcPr>
            <w:tcW w:w="2350" w:type="dxa"/>
            <w:vMerge w:val="restart"/>
          </w:tcPr>
          <w:p w:rsidR="0005766D" w:rsidRPr="00640F27" w:rsidRDefault="0005766D" w:rsidP="00640F27">
            <w:pPr>
              <w:rPr>
                <w:rFonts w:ascii="Arial" w:hAnsi="Arial" w:cs="Arial"/>
              </w:rPr>
            </w:pPr>
            <w:r w:rsidRPr="00640F27">
              <w:rPr>
                <w:rFonts w:ascii="Arial" w:eastAsia="Times New Roman" w:hAnsi="Arial" w:cs="Arial"/>
              </w:rPr>
              <w:t>Robert Bell</w:t>
            </w:r>
          </w:p>
        </w:tc>
        <w:tc>
          <w:tcPr>
            <w:tcW w:w="2745" w:type="dxa"/>
            <w:vMerge w:val="restart"/>
          </w:tcPr>
          <w:p w:rsidR="0005766D" w:rsidRPr="00640F27" w:rsidRDefault="0005766D" w:rsidP="00640F27">
            <w:pPr>
              <w:rPr>
                <w:rFonts w:ascii="Arial" w:hAnsi="Arial" w:cs="Arial"/>
              </w:rPr>
            </w:pPr>
            <w:r w:rsidRPr="00640F27">
              <w:rPr>
                <w:rFonts w:ascii="Arial" w:hAnsi="Arial" w:cs="Arial"/>
              </w:rPr>
              <w:t>Chief Executive Officer</w:t>
            </w:r>
          </w:p>
        </w:tc>
        <w:tc>
          <w:tcPr>
            <w:tcW w:w="4545" w:type="dxa"/>
          </w:tcPr>
          <w:p w:rsidR="0005766D" w:rsidRPr="00640F27" w:rsidRDefault="0005766D" w:rsidP="00640F27">
            <w:pPr>
              <w:rPr>
                <w:rFonts w:ascii="Arial" w:eastAsia="Times New Roman" w:hAnsi="Arial" w:cs="Arial"/>
              </w:rPr>
            </w:pPr>
            <w:r w:rsidRPr="00640F27">
              <w:rPr>
                <w:rFonts w:ascii="Arial" w:eastAsia="Times New Roman" w:hAnsi="Arial" w:cs="Arial"/>
              </w:rPr>
              <w:t>Board Member:</w:t>
            </w:r>
            <w:r w:rsidRPr="00640F27">
              <w:rPr>
                <w:rFonts w:ascii="Arial" w:eastAsia="Times New Roman" w:hAnsi="Arial" w:cs="Arial"/>
                <w:b/>
              </w:rPr>
              <w:t xml:space="preserve"> </w:t>
            </w:r>
            <w:r w:rsidRPr="00640F27">
              <w:rPr>
                <w:rFonts w:ascii="Arial" w:eastAsia="Times New Roman" w:hAnsi="Arial" w:cs="Arial"/>
              </w:rPr>
              <w:t>Imperial College Health Partners</w:t>
            </w:r>
          </w:p>
        </w:tc>
      </w:tr>
      <w:tr w:rsidR="0005766D" w:rsidTr="009C3849">
        <w:tc>
          <w:tcPr>
            <w:tcW w:w="2350" w:type="dxa"/>
            <w:vMerge/>
          </w:tcPr>
          <w:p w:rsidR="0005766D" w:rsidRPr="00640F27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05766D" w:rsidRPr="00640F27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5766D" w:rsidRPr="00640F27" w:rsidRDefault="0005766D" w:rsidP="00640F27">
            <w:pPr>
              <w:rPr>
                <w:rFonts w:ascii="Arial" w:eastAsia="Times New Roman" w:hAnsi="Arial" w:cs="Arial"/>
              </w:rPr>
            </w:pPr>
            <w:r w:rsidRPr="00640F27">
              <w:rPr>
                <w:rFonts w:ascii="Arial" w:eastAsia="Times New Roman" w:hAnsi="Arial" w:cs="Arial"/>
              </w:rPr>
              <w:t>Board Member:</w:t>
            </w:r>
            <w:r w:rsidRPr="00640F27">
              <w:rPr>
                <w:rFonts w:ascii="Arial" w:eastAsia="Times New Roman" w:hAnsi="Arial" w:cs="Arial"/>
                <w:b/>
              </w:rPr>
              <w:t xml:space="preserve"> </w:t>
            </w:r>
            <w:r w:rsidRPr="00640F27">
              <w:rPr>
                <w:rFonts w:ascii="Arial" w:eastAsia="Times New Roman" w:hAnsi="Arial" w:cs="Arial"/>
              </w:rPr>
              <w:t>Institute of Cardiovascular Medicine &amp; Science (ICMS):</w:t>
            </w:r>
          </w:p>
        </w:tc>
      </w:tr>
      <w:tr w:rsidR="0005766D" w:rsidTr="009C3849">
        <w:tc>
          <w:tcPr>
            <w:tcW w:w="2350" w:type="dxa"/>
            <w:vMerge/>
          </w:tcPr>
          <w:p w:rsidR="0005766D" w:rsidRPr="00640F27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05766D" w:rsidRPr="00640F27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5766D" w:rsidRPr="00640F27" w:rsidRDefault="0005766D" w:rsidP="00640F27">
            <w:pPr>
              <w:rPr>
                <w:rFonts w:ascii="Arial" w:eastAsia="Times New Roman" w:hAnsi="Arial" w:cs="Arial"/>
              </w:rPr>
            </w:pPr>
            <w:r w:rsidRPr="00640F27">
              <w:rPr>
                <w:rFonts w:ascii="Arial" w:eastAsia="Times New Roman" w:hAnsi="Arial" w:cs="Arial"/>
              </w:rPr>
              <w:t>Visiting Professor:</w:t>
            </w:r>
            <w:r w:rsidRPr="00640F27">
              <w:rPr>
                <w:rFonts w:ascii="Arial" w:eastAsia="Times New Roman" w:hAnsi="Arial" w:cs="Arial"/>
                <w:b/>
              </w:rPr>
              <w:t xml:space="preserve"> </w:t>
            </w:r>
            <w:r w:rsidRPr="00640F27">
              <w:rPr>
                <w:rFonts w:ascii="Arial" w:eastAsia="Times New Roman" w:hAnsi="Arial" w:cs="Arial"/>
              </w:rPr>
              <w:t>Imperial College</w:t>
            </w:r>
          </w:p>
        </w:tc>
      </w:tr>
      <w:tr w:rsidR="0005766D" w:rsidTr="009C3849">
        <w:tc>
          <w:tcPr>
            <w:tcW w:w="2350" w:type="dxa"/>
            <w:vMerge/>
          </w:tcPr>
          <w:p w:rsidR="0005766D" w:rsidRPr="00640F27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</w:tcPr>
          <w:p w:rsidR="0005766D" w:rsidRPr="00640F27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5766D" w:rsidRPr="00640F27" w:rsidRDefault="0005766D" w:rsidP="00640F27">
            <w:pPr>
              <w:rPr>
                <w:rFonts w:ascii="Arial" w:eastAsia="Times New Roman" w:hAnsi="Arial" w:cs="Arial"/>
              </w:rPr>
            </w:pPr>
            <w:r w:rsidRPr="00640F27">
              <w:rPr>
                <w:rFonts w:ascii="Arial" w:eastAsia="Times New Roman" w:hAnsi="Arial" w:cs="Arial"/>
              </w:rPr>
              <w:t>Chairman:</w:t>
            </w:r>
            <w:r w:rsidRPr="00640F27">
              <w:rPr>
                <w:rFonts w:ascii="Arial" w:eastAsia="Times New Roman" w:hAnsi="Arial" w:cs="Arial"/>
                <w:b/>
              </w:rPr>
              <w:t xml:space="preserve"> </w:t>
            </w:r>
            <w:r w:rsidRPr="00640F27">
              <w:rPr>
                <w:rFonts w:ascii="Arial" w:eastAsia="Times New Roman" w:hAnsi="Arial" w:cs="Arial"/>
              </w:rPr>
              <w:t>University Hospitals Association (UK)</w:t>
            </w:r>
          </w:p>
        </w:tc>
      </w:tr>
      <w:tr w:rsidR="0005766D" w:rsidTr="009C3849">
        <w:tc>
          <w:tcPr>
            <w:tcW w:w="2350" w:type="dxa"/>
          </w:tcPr>
          <w:p w:rsidR="0005766D" w:rsidRPr="00640F27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05766D" w:rsidRPr="00640F27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5766D" w:rsidRPr="00640F27" w:rsidRDefault="0005766D" w:rsidP="00640F27">
            <w:pPr>
              <w:rPr>
                <w:rFonts w:ascii="Arial" w:eastAsia="Times New Roman" w:hAnsi="Arial" w:cs="Arial"/>
              </w:rPr>
            </w:pPr>
          </w:p>
        </w:tc>
      </w:tr>
      <w:tr w:rsidR="00640F27" w:rsidTr="009C3849">
        <w:tc>
          <w:tcPr>
            <w:tcW w:w="2350" w:type="dxa"/>
          </w:tcPr>
          <w:p w:rsidR="00640F27" w:rsidRPr="00B42ADD" w:rsidRDefault="0005766D" w:rsidP="00640F27">
            <w:pPr>
              <w:rPr>
                <w:rFonts w:ascii="Arial" w:hAnsi="Arial" w:cs="Arial"/>
              </w:rPr>
            </w:pPr>
            <w:r w:rsidRPr="007B4B68">
              <w:rPr>
                <w:rFonts w:ascii="Arial" w:eastAsia="Times New Roman" w:hAnsi="Arial" w:cs="Arial"/>
                <w:sz w:val="20"/>
                <w:szCs w:val="20"/>
              </w:rPr>
              <w:t>Robert Craig</w:t>
            </w:r>
          </w:p>
        </w:tc>
        <w:tc>
          <w:tcPr>
            <w:tcW w:w="2745" w:type="dxa"/>
          </w:tcPr>
          <w:p w:rsidR="00640F27" w:rsidRPr="00B42ADD" w:rsidRDefault="0005766D" w:rsidP="0064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Development and Partnerships</w:t>
            </w:r>
          </w:p>
        </w:tc>
        <w:tc>
          <w:tcPr>
            <w:tcW w:w="4545" w:type="dxa"/>
          </w:tcPr>
          <w:p w:rsidR="00640F27" w:rsidRPr="00B42ADD" w:rsidRDefault="0005766D" w:rsidP="00640F2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Nothing to declare</w:t>
            </w:r>
          </w:p>
        </w:tc>
      </w:tr>
      <w:tr w:rsidR="00640F27" w:rsidTr="009C3849">
        <w:tc>
          <w:tcPr>
            <w:tcW w:w="2350" w:type="dxa"/>
          </w:tcPr>
          <w:p w:rsidR="00640F27" w:rsidRPr="00B42ADD" w:rsidRDefault="00640F27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640F27" w:rsidRPr="00B42ADD" w:rsidRDefault="00640F27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640F27" w:rsidRPr="00B42ADD" w:rsidRDefault="00640F27" w:rsidP="00640F27">
            <w:pPr>
              <w:rPr>
                <w:rFonts w:ascii="Arial" w:eastAsia="Times New Roman" w:hAnsi="Arial" w:cs="Arial"/>
              </w:rPr>
            </w:pPr>
          </w:p>
        </w:tc>
      </w:tr>
      <w:tr w:rsidR="00640F27" w:rsidTr="009C3849">
        <w:tc>
          <w:tcPr>
            <w:tcW w:w="2350" w:type="dxa"/>
          </w:tcPr>
          <w:p w:rsidR="00640F27" w:rsidRPr="00B42ADD" w:rsidRDefault="0005766D" w:rsidP="00640F27">
            <w:pPr>
              <w:rPr>
                <w:rFonts w:ascii="Arial" w:hAnsi="Arial" w:cs="Arial"/>
              </w:rPr>
            </w:pPr>
            <w:r w:rsidRPr="007B4B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Joy Godden</w:t>
            </w:r>
          </w:p>
        </w:tc>
        <w:tc>
          <w:tcPr>
            <w:tcW w:w="2745" w:type="dxa"/>
          </w:tcPr>
          <w:p w:rsidR="00640F27" w:rsidRPr="00B42ADD" w:rsidRDefault="0005766D" w:rsidP="0064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Nursing &amp; Clinical Governance</w:t>
            </w:r>
          </w:p>
        </w:tc>
        <w:tc>
          <w:tcPr>
            <w:tcW w:w="4545" w:type="dxa"/>
          </w:tcPr>
          <w:p w:rsidR="00640F27" w:rsidRPr="00B42ADD" w:rsidRDefault="0005766D" w:rsidP="00640F2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Nothing to declare</w:t>
            </w:r>
          </w:p>
        </w:tc>
      </w:tr>
      <w:tr w:rsidR="0005766D" w:rsidTr="009C3849">
        <w:tc>
          <w:tcPr>
            <w:tcW w:w="2350" w:type="dxa"/>
          </w:tcPr>
          <w:p w:rsidR="0005766D" w:rsidRPr="00B42ADD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05766D" w:rsidRPr="00B42ADD" w:rsidRDefault="0005766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5766D" w:rsidRPr="00B42ADD" w:rsidRDefault="0005766D" w:rsidP="00640F27">
            <w:pPr>
              <w:rPr>
                <w:rFonts w:ascii="Arial" w:eastAsia="Times New Roman" w:hAnsi="Arial" w:cs="Arial"/>
              </w:rPr>
            </w:pPr>
          </w:p>
        </w:tc>
      </w:tr>
      <w:tr w:rsidR="0005766D" w:rsidTr="009C3849">
        <w:tc>
          <w:tcPr>
            <w:tcW w:w="2350" w:type="dxa"/>
          </w:tcPr>
          <w:p w:rsidR="0005766D" w:rsidRPr="00B42ADD" w:rsidRDefault="00C120DD" w:rsidP="00640F27">
            <w:pPr>
              <w:rPr>
                <w:rFonts w:ascii="Arial" w:hAnsi="Arial" w:cs="Arial"/>
              </w:rPr>
            </w:pPr>
            <w:r w:rsidRPr="007B4B68">
              <w:rPr>
                <w:rFonts w:ascii="Arial" w:eastAsia="Times New Roman" w:hAnsi="Arial" w:cs="Arial"/>
                <w:sz w:val="20"/>
                <w:szCs w:val="20"/>
              </w:rPr>
              <w:t>Richard Guest</w:t>
            </w:r>
            <w:r w:rsidRPr="007B4B6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745" w:type="dxa"/>
          </w:tcPr>
          <w:p w:rsidR="0005766D" w:rsidRPr="00B42ADD" w:rsidRDefault="00C120DD" w:rsidP="0064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Financial Officer</w:t>
            </w:r>
          </w:p>
        </w:tc>
        <w:tc>
          <w:tcPr>
            <w:tcW w:w="4545" w:type="dxa"/>
          </w:tcPr>
          <w:p w:rsidR="00C120DD" w:rsidRPr="00C120DD" w:rsidRDefault="00C120DD" w:rsidP="00C12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4B68">
              <w:rPr>
                <w:rFonts w:ascii="Arial" w:eastAsia="Times New Roman" w:hAnsi="Arial" w:cs="Arial"/>
                <w:sz w:val="20"/>
                <w:szCs w:val="20"/>
              </w:rPr>
              <w:t>Trustee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7B4B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120DD">
              <w:rPr>
                <w:rFonts w:ascii="Arial" w:eastAsia="Times New Roman" w:hAnsi="Arial" w:cs="Arial"/>
                <w:sz w:val="20"/>
                <w:szCs w:val="20"/>
              </w:rPr>
              <w:t>The London Pathway</w:t>
            </w:r>
          </w:p>
          <w:p w:rsidR="0005766D" w:rsidRPr="00B42ADD" w:rsidRDefault="0005766D" w:rsidP="00640F27">
            <w:pPr>
              <w:rPr>
                <w:rFonts w:ascii="Arial" w:eastAsia="Times New Roman" w:hAnsi="Arial" w:cs="Arial"/>
              </w:rPr>
            </w:pPr>
          </w:p>
        </w:tc>
      </w:tr>
      <w:tr w:rsidR="00640F27" w:rsidTr="009C3849">
        <w:tc>
          <w:tcPr>
            <w:tcW w:w="2350" w:type="dxa"/>
          </w:tcPr>
          <w:p w:rsidR="00640F27" w:rsidRPr="00B42ADD" w:rsidRDefault="00640F27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640F27" w:rsidRPr="00B42ADD" w:rsidRDefault="00640F27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640F27" w:rsidRPr="00B42ADD" w:rsidRDefault="00640F27" w:rsidP="00640F27">
            <w:pPr>
              <w:rPr>
                <w:rFonts w:ascii="Arial" w:eastAsia="Times New Roman" w:hAnsi="Arial" w:cs="Arial"/>
              </w:rPr>
            </w:pPr>
          </w:p>
        </w:tc>
      </w:tr>
      <w:tr w:rsidR="0005766D" w:rsidTr="009C3849">
        <w:tc>
          <w:tcPr>
            <w:tcW w:w="2350" w:type="dxa"/>
          </w:tcPr>
          <w:p w:rsidR="0005766D" w:rsidRPr="00B42ADD" w:rsidRDefault="00C120DD" w:rsidP="00640F27">
            <w:pPr>
              <w:rPr>
                <w:rFonts w:ascii="Arial" w:hAnsi="Arial" w:cs="Arial"/>
              </w:rPr>
            </w:pPr>
            <w:r w:rsidRPr="007B4B68">
              <w:rPr>
                <w:rFonts w:ascii="Arial" w:eastAsia="Times New Roman" w:hAnsi="Arial" w:cs="Arial"/>
                <w:sz w:val="20"/>
                <w:szCs w:val="20"/>
              </w:rPr>
              <w:t>Nicholas Hunt</w:t>
            </w:r>
          </w:p>
        </w:tc>
        <w:tc>
          <w:tcPr>
            <w:tcW w:w="2745" w:type="dxa"/>
          </w:tcPr>
          <w:p w:rsidR="0005766D" w:rsidRPr="00B42ADD" w:rsidRDefault="00C120DD" w:rsidP="0064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Commissioning and Service Development</w:t>
            </w:r>
          </w:p>
        </w:tc>
        <w:tc>
          <w:tcPr>
            <w:tcW w:w="4545" w:type="dxa"/>
          </w:tcPr>
          <w:p w:rsidR="00C120DD" w:rsidRPr="00C120DD" w:rsidRDefault="00C120DD" w:rsidP="00C120DD">
            <w:pPr>
              <w:ind w:left="2880" w:hanging="2880"/>
              <w:rPr>
                <w:rFonts w:ascii="Arial" w:eastAsia="Times New Roman" w:hAnsi="Arial" w:cs="Arial"/>
              </w:rPr>
            </w:pPr>
            <w:r w:rsidRPr="007B4B68">
              <w:rPr>
                <w:rFonts w:ascii="Arial" w:eastAsia="Times New Roman" w:hAnsi="Arial" w:cs="Arial"/>
                <w:sz w:val="20"/>
                <w:szCs w:val="20"/>
              </w:rPr>
              <w:t>Chair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7B4B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120DD">
              <w:rPr>
                <w:rFonts w:ascii="Arial" w:eastAsia="Times New Roman" w:hAnsi="Arial" w:cs="Arial"/>
              </w:rPr>
              <w:t xml:space="preserve">Governing Body of Manor Farm </w:t>
            </w:r>
          </w:p>
          <w:p w:rsidR="00C120DD" w:rsidRPr="00C120DD" w:rsidRDefault="00C120DD" w:rsidP="00C120DD">
            <w:pPr>
              <w:ind w:left="2880" w:hanging="2880"/>
              <w:rPr>
                <w:rFonts w:ascii="Arial" w:eastAsia="Times New Roman" w:hAnsi="Arial" w:cs="Arial"/>
              </w:rPr>
            </w:pPr>
            <w:r w:rsidRPr="00C120DD">
              <w:rPr>
                <w:rFonts w:ascii="Arial" w:eastAsia="Times New Roman" w:hAnsi="Arial" w:cs="Arial"/>
              </w:rPr>
              <w:t>Community Junior School</w:t>
            </w:r>
          </w:p>
          <w:p w:rsidR="0005766D" w:rsidRPr="00B42ADD" w:rsidRDefault="0005766D" w:rsidP="00640F27">
            <w:pPr>
              <w:rPr>
                <w:rFonts w:ascii="Arial" w:eastAsia="Times New Roman" w:hAnsi="Arial" w:cs="Arial"/>
              </w:rPr>
            </w:pPr>
          </w:p>
        </w:tc>
      </w:tr>
      <w:tr w:rsidR="00C120DD" w:rsidTr="009C3849">
        <w:tc>
          <w:tcPr>
            <w:tcW w:w="2350" w:type="dxa"/>
          </w:tcPr>
          <w:p w:rsidR="00C120DD" w:rsidRPr="00B42ADD" w:rsidRDefault="00C120D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C120DD" w:rsidRPr="00B42ADD" w:rsidRDefault="00C120D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C120DD" w:rsidRPr="00B42ADD" w:rsidRDefault="00C120DD" w:rsidP="00640F27">
            <w:pPr>
              <w:rPr>
                <w:rFonts w:ascii="Arial" w:eastAsia="Times New Roman" w:hAnsi="Arial" w:cs="Arial"/>
              </w:rPr>
            </w:pPr>
            <w:r w:rsidRPr="007B4B68">
              <w:rPr>
                <w:rFonts w:ascii="Arial" w:eastAsia="Times New Roman" w:hAnsi="Arial" w:cs="Arial"/>
                <w:sz w:val="20"/>
                <w:szCs w:val="20"/>
              </w:rPr>
              <w:t>Chair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7B4B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120DD">
              <w:rPr>
                <w:rFonts w:ascii="Arial" w:eastAsia="Times New Roman" w:hAnsi="Arial" w:cs="Arial"/>
                <w:sz w:val="20"/>
                <w:szCs w:val="20"/>
              </w:rPr>
              <w:t>Governing Body of Jordan’s School</w:t>
            </w:r>
          </w:p>
        </w:tc>
      </w:tr>
      <w:tr w:rsidR="00640F27" w:rsidTr="009C3849">
        <w:tc>
          <w:tcPr>
            <w:tcW w:w="2350" w:type="dxa"/>
          </w:tcPr>
          <w:p w:rsidR="00640F27" w:rsidRPr="00B42ADD" w:rsidRDefault="00640F27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640F27" w:rsidRPr="00B42ADD" w:rsidRDefault="00640F27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640F27" w:rsidRPr="00B42ADD" w:rsidRDefault="00640F27" w:rsidP="00640F27">
            <w:pPr>
              <w:rPr>
                <w:rFonts w:ascii="Arial" w:eastAsia="Times New Roman" w:hAnsi="Arial" w:cs="Arial"/>
              </w:rPr>
            </w:pPr>
          </w:p>
        </w:tc>
      </w:tr>
      <w:tr w:rsidR="00C120DD" w:rsidTr="009C3849">
        <w:tc>
          <w:tcPr>
            <w:tcW w:w="2350" w:type="dxa"/>
          </w:tcPr>
          <w:p w:rsidR="00C120DD" w:rsidRPr="00B42ADD" w:rsidRDefault="00C120DD" w:rsidP="00640F27">
            <w:pPr>
              <w:rPr>
                <w:rFonts w:ascii="Arial" w:hAnsi="Arial" w:cs="Arial"/>
              </w:rPr>
            </w:pPr>
            <w:r w:rsidRPr="007B4B68">
              <w:rPr>
                <w:rFonts w:ascii="Arial" w:eastAsia="Times New Roman" w:hAnsi="Arial" w:cs="Arial"/>
                <w:sz w:val="20"/>
                <w:szCs w:val="20"/>
              </w:rPr>
              <w:t>Dr Mark Mason</w:t>
            </w:r>
          </w:p>
        </w:tc>
        <w:tc>
          <w:tcPr>
            <w:tcW w:w="2745" w:type="dxa"/>
          </w:tcPr>
          <w:p w:rsidR="00C120DD" w:rsidRPr="00B42ADD" w:rsidRDefault="00C120DD" w:rsidP="0064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Director </w:t>
            </w:r>
          </w:p>
        </w:tc>
        <w:tc>
          <w:tcPr>
            <w:tcW w:w="4545" w:type="dxa"/>
          </w:tcPr>
          <w:p w:rsidR="00C120DD" w:rsidRPr="00B42ADD" w:rsidRDefault="00C120DD" w:rsidP="00640F27">
            <w:pPr>
              <w:rPr>
                <w:rFonts w:ascii="Arial" w:eastAsia="Times New Roman" w:hAnsi="Arial" w:cs="Arial"/>
              </w:rPr>
            </w:pPr>
            <w:r w:rsidRPr="007B4B68">
              <w:rPr>
                <w:rFonts w:ascii="Arial" w:eastAsia="Times New Roman" w:hAnsi="Arial" w:cs="Arial"/>
                <w:sz w:val="20"/>
                <w:szCs w:val="20"/>
              </w:rPr>
              <w:t>Founder and Director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7B4B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120DD">
              <w:rPr>
                <w:rFonts w:ascii="Arial" w:eastAsia="Times New Roman" w:hAnsi="Arial" w:cs="Arial"/>
                <w:sz w:val="20"/>
                <w:szCs w:val="20"/>
              </w:rPr>
              <w:t>Ayres International Limited</w:t>
            </w:r>
          </w:p>
        </w:tc>
      </w:tr>
      <w:tr w:rsidR="00C120DD" w:rsidTr="009C3849">
        <w:tc>
          <w:tcPr>
            <w:tcW w:w="2350" w:type="dxa"/>
          </w:tcPr>
          <w:p w:rsidR="00C120DD" w:rsidRPr="00B42ADD" w:rsidRDefault="00C120D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C120DD" w:rsidRPr="00B42ADD" w:rsidRDefault="00C120D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C120DD" w:rsidRPr="00B42ADD" w:rsidRDefault="00C120DD" w:rsidP="00640F27">
            <w:pPr>
              <w:rPr>
                <w:rFonts w:ascii="Arial" w:eastAsia="Times New Roman" w:hAnsi="Arial" w:cs="Arial"/>
              </w:rPr>
            </w:pPr>
          </w:p>
        </w:tc>
      </w:tr>
      <w:tr w:rsidR="00C120DD" w:rsidTr="009C3849">
        <w:tc>
          <w:tcPr>
            <w:tcW w:w="2350" w:type="dxa"/>
          </w:tcPr>
          <w:p w:rsidR="00C120DD" w:rsidRPr="00B42ADD" w:rsidRDefault="00BE32C8" w:rsidP="00640F27">
            <w:pPr>
              <w:rPr>
                <w:rFonts w:ascii="Arial" w:hAnsi="Arial" w:cs="Arial"/>
              </w:rPr>
            </w:pPr>
            <w:r w:rsidRPr="007B4B68">
              <w:rPr>
                <w:rFonts w:ascii="Arial" w:eastAsia="Times New Roman" w:hAnsi="Arial" w:cs="Arial"/>
                <w:sz w:val="20"/>
                <w:szCs w:val="20"/>
              </w:rPr>
              <w:t>Jan McGuinness</w:t>
            </w:r>
          </w:p>
        </w:tc>
        <w:tc>
          <w:tcPr>
            <w:tcW w:w="2745" w:type="dxa"/>
          </w:tcPr>
          <w:p w:rsidR="00C120DD" w:rsidRPr="00B42ADD" w:rsidRDefault="00BE32C8" w:rsidP="0064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Operating Officer</w:t>
            </w:r>
          </w:p>
        </w:tc>
        <w:tc>
          <w:tcPr>
            <w:tcW w:w="4545" w:type="dxa"/>
          </w:tcPr>
          <w:p w:rsidR="00C120DD" w:rsidRPr="00B42ADD" w:rsidRDefault="00BE32C8" w:rsidP="00640F2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Nothing to declare</w:t>
            </w:r>
          </w:p>
        </w:tc>
      </w:tr>
      <w:tr w:rsidR="00C120DD" w:rsidTr="009C3849">
        <w:tc>
          <w:tcPr>
            <w:tcW w:w="2350" w:type="dxa"/>
          </w:tcPr>
          <w:p w:rsidR="00C120DD" w:rsidRPr="00B42ADD" w:rsidRDefault="00C120DD" w:rsidP="00640F2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C120DD" w:rsidRPr="00B42ADD" w:rsidRDefault="00C120DD" w:rsidP="00640F2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C120DD" w:rsidRPr="00B42ADD" w:rsidRDefault="00C120DD" w:rsidP="00640F27">
            <w:pPr>
              <w:rPr>
                <w:rFonts w:ascii="Arial" w:eastAsia="Times New Roman" w:hAnsi="Arial" w:cs="Arial"/>
              </w:rPr>
            </w:pPr>
          </w:p>
        </w:tc>
      </w:tr>
    </w:tbl>
    <w:p w:rsidR="007B4B68" w:rsidRPr="00B42ADD" w:rsidRDefault="007B4B68" w:rsidP="00B42ADD">
      <w:pPr>
        <w:spacing w:after="0" w:line="240" w:lineRule="auto"/>
        <w:ind w:left="2160" w:firstLine="720"/>
        <w:rPr>
          <w:rFonts w:ascii="Arial" w:eastAsia="Calibri" w:hAnsi="Arial" w:cs="Arial"/>
          <w:sz w:val="20"/>
          <w:szCs w:val="20"/>
        </w:rPr>
      </w:pPr>
      <w:r w:rsidRPr="007B4B68">
        <w:rPr>
          <w:rFonts w:ascii="Arial" w:eastAsia="Times New Roman" w:hAnsi="Arial" w:cs="Arial"/>
          <w:sz w:val="20"/>
          <w:szCs w:val="20"/>
        </w:rPr>
        <w:tab/>
      </w:r>
      <w:r w:rsidRPr="007B4B68">
        <w:rPr>
          <w:rFonts w:ascii="Arial" w:eastAsia="Times New Roman" w:hAnsi="Arial" w:cs="Arial"/>
          <w:sz w:val="20"/>
          <w:szCs w:val="20"/>
        </w:rPr>
        <w:tab/>
      </w:r>
      <w:r w:rsidRPr="007B4B68">
        <w:rPr>
          <w:rFonts w:ascii="Arial" w:eastAsia="Times New Roman" w:hAnsi="Arial" w:cs="Arial"/>
          <w:sz w:val="20"/>
          <w:szCs w:val="20"/>
        </w:rPr>
        <w:tab/>
      </w:r>
      <w:r w:rsidRPr="007B4B68">
        <w:rPr>
          <w:rFonts w:ascii="Arial" w:eastAsia="Times New Roman" w:hAnsi="Arial" w:cs="Arial"/>
          <w:sz w:val="20"/>
          <w:szCs w:val="20"/>
        </w:rPr>
        <w:tab/>
      </w:r>
      <w:r w:rsidRPr="007B4B6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B4B68" w:rsidRPr="007B4B68" w:rsidRDefault="007B4B68" w:rsidP="007B4B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4B68" w:rsidRPr="007B4B68" w:rsidRDefault="007B4B68" w:rsidP="007B4B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4B68">
        <w:rPr>
          <w:rFonts w:ascii="Arial" w:eastAsia="Times New Roman" w:hAnsi="Arial" w:cs="Arial"/>
          <w:sz w:val="20"/>
          <w:szCs w:val="20"/>
        </w:rPr>
        <w:tab/>
      </w:r>
      <w:r w:rsidRPr="007B4B68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7B4B68" w:rsidRPr="007B4B68" w:rsidRDefault="007B4B68" w:rsidP="007B4B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4B68" w:rsidRPr="007B4B68" w:rsidRDefault="007B4B68" w:rsidP="007B4B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B4B68" w:rsidRPr="007B4B68" w:rsidRDefault="007B4B68" w:rsidP="007B4B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B4B68" w:rsidRPr="007B4B68" w:rsidRDefault="007B4B68" w:rsidP="007B4B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4B68">
        <w:rPr>
          <w:rFonts w:ascii="Arial" w:eastAsia="Times New Roman" w:hAnsi="Arial" w:cs="Arial"/>
          <w:sz w:val="20"/>
          <w:szCs w:val="20"/>
        </w:rPr>
        <w:tab/>
      </w:r>
    </w:p>
    <w:p w:rsidR="001551E7" w:rsidRDefault="001551E7" w:rsidP="00902519"/>
    <w:sectPr w:rsidR="00155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E7"/>
    <w:rsid w:val="0005766D"/>
    <w:rsid w:val="001309E3"/>
    <w:rsid w:val="001551E7"/>
    <w:rsid w:val="001C6E0E"/>
    <w:rsid w:val="002A209C"/>
    <w:rsid w:val="002A6078"/>
    <w:rsid w:val="00396D7E"/>
    <w:rsid w:val="004F2901"/>
    <w:rsid w:val="005B1E43"/>
    <w:rsid w:val="00640F27"/>
    <w:rsid w:val="006937B8"/>
    <w:rsid w:val="00725229"/>
    <w:rsid w:val="007B4B68"/>
    <w:rsid w:val="00902519"/>
    <w:rsid w:val="009C3849"/>
    <w:rsid w:val="009D6B4C"/>
    <w:rsid w:val="00A1664A"/>
    <w:rsid w:val="00A20F05"/>
    <w:rsid w:val="00AE1957"/>
    <w:rsid w:val="00B42ADD"/>
    <w:rsid w:val="00BB0C82"/>
    <w:rsid w:val="00BE32C8"/>
    <w:rsid w:val="00C120DD"/>
    <w:rsid w:val="00C74A96"/>
    <w:rsid w:val="00E94590"/>
    <w:rsid w:val="00F10B07"/>
    <w:rsid w:val="00F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C0735-030E-41C5-9C0F-83ACA23E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437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4371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dress">
    <w:name w:val="Address"/>
    <w:basedOn w:val="Normal"/>
    <w:rsid w:val="001C6E0E"/>
    <w:pPr>
      <w:spacing w:after="0" w:line="240" w:lineRule="atLeast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Brompton and Harefield NHS Foundation Trust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Amorin Juanita</dc:creator>
  <cp:keywords/>
  <dc:description/>
  <cp:lastModifiedBy>Amorin Juanita</cp:lastModifiedBy>
  <cp:revision>3</cp:revision>
  <dcterms:created xsi:type="dcterms:W3CDTF">2020-06-03T21:57:00Z</dcterms:created>
  <dcterms:modified xsi:type="dcterms:W3CDTF">2020-06-04T18:34:00Z</dcterms:modified>
</cp:coreProperties>
</file>