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8D680" w14:textId="77777777" w:rsidR="001B3CF3" w:rsidRDefault="00DA4EDA">
      <w:pPr>
        <w:ind w:left="36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REFERRAL PROFORMA FOR HOME MECHANICAL VENTILATION and VENTILATOR WEANING SUPPORT</w:t>
      </w:r>
    </w:p>
    <w:p w14:paraId="6D49C1D7" w14:textId="77777777" w:rsidR="001B3CF3" w:rsidRDefault="001B3CF3">
      <w:pPr>
        <w:ind w:left="360"/>
        <w:jc w:val="center"/>
      </w:pPr>
    </w:p>
    <w:tbl>
      <w:tblPr>
        <w:tblW w:w="10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744"/>
        <w:gridCol w:w="390"/>
        <w:gridCol w:w="567"/>
        <w:gridCol w:w="708"/>
        <w:gridCol w:w="67"/>
        <w:gridCol w:w="75"/>
        <w:gridCol w:w="425"/>
        <w:gridCol w:w="284"/>
        <w:gridCol w:w="709"/>
        <w:gridCol w:w="239"/>
        <w:gridCol w:w="56"/>
        <w:gridCol w:w="130"/>
        <w:gridCol w:w="709"/>
        <w:gridCol w:w="283"/>
        <w:gridCol w:w="554"/>
        <w:gridCol w:w="580"/>
        <w:gridCol w:w="286"/>
        <w:gridCol w:w="28"/>
        <w:gridCol w:w="111"/>
        <w:gridCol w:w="727"/>
        <w:gridCol w:w="1258"/>
        <w:gridCol w:w="474"/>
      </w:tblGrid>
      <w:tr w:rsidR="001B3CF3" w14:paraId="636A06DF" w14:textId="77777777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039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5109" w14:textId="77777777" w:rsidR="001B3CF3" w:rsidRDefault="00DA4EDA">
            <w:pPr>
              <w:spacing w:line="360" w:lineRule="auto"/>
              <w:ind w:left="360"/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 xml:space="preserve">ALL BOXES MUST BE COMPLETED. </w:t>
            </w:r>
          </w:p>
          <w:p w14:paraId="7197B0E4" w14:textId="77777777" w:rsidR="001B3CF3" w:rsidRDefault="00DA4EDA">
            <w:pPr>
              <w:spacing w:line="360" w:lineRule="auto"/>
              <w:ind w:left="36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 xml:space="preserve">EMAIL TO: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rbh-tr.svoutreachteam@nhs.net</w:t>
            </w:r>
          </w:p>
        </w:tc>
      </w:tr>
      <w:tr w:rsidR="001B3CF3" w14:paraId="2D19294F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039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9683" w14:textId="77777777" w:rsidR="001B3CF3" w:rsidRDefault="00DA4ED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REFERRER DETAILS</w:t>
            </w:r>
          </w:p>
        </w:tc>
      </w:tr>
      <w:tr w:rsidR="001B3CF3" w14:paraId="103B101A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9025" w14:textId="77777777" w:rsidR="001B3CF3" w:rsidRDefault="00DA4EDA">
            <w:pPr>
              <w:spacing w:line="360" w:lineRule="auto"/>
            </w:pPr>
            <w:r>
              <w:rPr>
                <w:rFonts w:ascii="Calibri" w:hAnsi="Calibri" w:cs="Calibri"/>
                <w:b/>
                <w:bCs/>
              </w:rPr>
              <w:t>Name of referring hospital / service</w:t>
            </w:r>
          </w:p>
        </w:tc>
        <w:tc>
          <w:tcPr>
            <w:tcW w:w="5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AA1E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 of referral</w:t>
            </w:r>
          </w:p>
        </w:tc>
      </w:tr>
      <w:tr w:rsidR="001B3CF3" w14:paraId="65AAEC7F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68B2" w14:textId="77777777" w:rsidR="001B3CF3" w:rsidRDefault="001B3CF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57CC" w14:textId="77777777" w:rsidR="001B3CF3" w:rsidRDefault="001B3CF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1B3CF3" w14:paraId="6CD7C6D4" w14:textId="77777777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5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B799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Referring consultant name and contact details (mobile phone and email)</w:t>
            </w:r>
          </w:p>
        </w:tc>
        <w:tc>
          <w:tcPr>
            <w:tcW w:w="5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6543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Patients</w:t>
            </w:r>
            <w:proofErr w:type="gramEnd"/>
            <w:r>
              <w:rPr>
                <w:rFonts w:ascii="Calibri" w:hAnsi="Calibri" w:cs="Calibri"/>
                <w:b/>
              </w:rPr>
              <w:t xml:space="preserve"> current location:</w:t>
            </w:r>
          </w:p>
          <w:p w14:paraId="02009EC6" w14:textId="77777777" w:rsidR="001B3CF3" w:rsidRDefault="001B3CF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1B3CF3" w14:paraId="5F71C2C8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9600" w14:textId="77777777" w:rsidR="001B3CF3" w:rsidRDefault="001B3CF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4675" w14:textId="77777777" w:rsidR="001B3CF3" w:rsidRDefault="001B3CF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1B3CF3" w14:paraId="7EE13BC1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9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490D" w14:textId="77777777" w:rsidR="001B3CF3" w:rsidRDefault="00DA4ED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PATIENT DEMOGRAPHIPCS</w:t>
            </w:r>
          </w:p>
        </w:tc>
      </w:tr>
      <w:tr w:rsidR="001B3CF3" w14:paraId="02C879C0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589F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Patient Name</w:t>
            </w:r>
          </w:p>
        </w:tc>
        <w:tc>
          <w:tcPr>
            <w:tcW w:w="2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A88D5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0848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NHS number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A6EC6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B3CF3" w14:paraId="6C69246A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69BA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Gender</w:t>
            </w:r>
          </w:p>
        </w:tc>
        <w:tc>
          <w:tcPr>
            <w:tcW w:w="2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2C0082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2FF9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D.</w:t>
            </w:r>
            <w:proofErr w:type="gramStart"/>
            <w:r>
              <w:rPr>
                <w:rFonts w:ascii="Calibri" w:hAnsi="Calibri" w:cs="Calibri"/>
                <w:b/>
              </w:rPr>
              <w:t>O.B</w:t>
            </w:r>
            <w:proofErr w:type="gramEnd"/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95EDD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B3CF3" w14:paraId="7D33E2FF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F870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Home address</w:t>
            </w:r>
          </w:p>
        </w:tc>
        <w:tc>
          <w:tcPr>
            <w:tcW w:w="77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592F7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B3CF3" w14:paraId="414494F4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4599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Contact number</w:t>
            </w:r>
          </w:p>
        </w:tc>
        <w:tc>
          <w:tcPr>
            <w:tcW w:w="77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2ED40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B3CF3" w14:paraId="6B945399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3346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GP name and address</w:t>
            </w:r>
          </w:p>
        </w:tc>
        <w:tc>
          <w:tcPr>
            <w:tcW w:w="77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2EE15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B3CF3" w14:paraId="0B096B0A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08B9" w14:textId="77777777" w:rsidR="001B3CF3" w:rsidRDefault="00DA4EDA">
            <w:pPr>
              <w:spacing w:line="360" w:lineRule="auto"/>
            </w:pPr>
            <w:r>
              <w:rPr>
                <w:rFonts w:ascii="Calibri" w:hAnsi="Calibri" w:cs="Calibri"/>
                <w:b/>
              </w:rPr>
              <w:t>GP phone number</w:t>
            </w:r>
          </w:p>
        </w:tc>
        <w:tc>
          <w:tcPr>
            <w:tcW w:w="77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369AA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B3CF3" w14:paraId="30BA69E4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9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0EAA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Carers/NOK Name &amp; relationship</w:t>
            </w:r>
          </w:p>
        </w:tc>
        <w:tc>
          <w:tcPr>
            <w:tcW w:w="64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B53CA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B3CF3" w14:paraId="6DD3AD45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0CE4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Contact number</w:t>
            </w:r>
          </w:p>
        </w:tc>
        <w:tc>
          <w:tcPr>
            <w:tcW w:w="77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48875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B3CF3" w14:paraId="7A70E689" w14:textId="77777777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1039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15D1" w14:textId="77777777" w:rsidR="001B3CF3" w:rsidRDefault="00DA4ED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CLINICAL DETAILS</w:t>
            </w:r>
          </w:p>
        </w:tc>
      </w:tr>
      <w:tr w:rsidR="001B3CF3" w14:paraId="0BF396CC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2076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Reason for referral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F311A" w14:textId="77777777" w:rsidR="001B3CF3" w:rsidRDefault="00DA4EDA">
            <w:pPr>
              <w:spacing w:line="360" w:lineRule="auto"/>
            </w:pPr>
            <w:r>
              <w:rPr>
                <w:rFonts w:ascii="Calibri" w:hAnsi="Calibri" w:cs="Calibri"/>
                <w:bCs/>
              </w:rPr>
              <w:t>Initiation of home NIV (inpatient set up)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B6AF1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277BE" w14:textId="77777777" w:rsidR="001B3CF3" w:rsidRDefault="00DA4EDA">
            <w:pPr>
              <w:spacing w:line="360" w:lineRule="auto"/>
            </w:pPr>
            <w:r>
              <w:rPr>
                <w:rFonts w:ascii="Calibri" w:hAnsi="Calibri" w:cs="Calibri"/>
                <w:bCs/>
              </w:rPr>
              <w:t>Transfer of care / review of existing NIV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885D8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0ACDBCC4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D618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E2339" w14:textId="77777777" w:rsidR="001B3CF3" w:rsidRDefault="00DA4EDA">
            <w:pPr>
              <w:spacing w:line="360" w:lineRule="auto"/>
            </w:pPr>
            <w:r>
              <w:rPr>
                <w:rFonts w:ascii="Calibri" w:hAnsi="Calibri" w:cs="Calibri"/>
                <w:bCs/>
              </w:rPr>
              <w:t>Outpatient sleep and ventilation referral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A06A5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D9F9D" w14:textId="77777777" w:rsidR="001B3CF3" w:rsidRDefault="00DA4EDA">
            <w:pPr>
              <w:spacing w:line="360" w:lineRule="auto"/>
            </w:pPr>
            <w:r>
              <w:rPr>
                <w:rFonts w:ascii="Calibri" w:hAnsi="Calibri" w:cs="Calibri"/>
                <w:bCs/>
              </w:rPr>
              <w:t xml:space="preserve">Complex respiratory </w:t>
            </w:r>
            <w:r>
              <w:rPr>
                <w:rFonts w:ascii="Calibri" w:hAnsi="Calibri" w:cs="Calibri"/>
                <w:bCs/>
              </w:rPr>
              <w:t>assessment inc. cough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1224E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06110F66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680C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75AB7" w14:textId="77777777" w:rsidR="001B3CF3" w:rsidRDefault="00DA4EDA">
            <w:pPr>
              <w:spacing w:line="360" w:lineRule="auto"/>
            </w:pPr>
            <w:r>
              <w:rPr>
                <w:rFonts w:ascii="Calibri" w:hAnsi="Calibri" w:cs="Calibri"/>
                <w:bCs/>
              </w:rPr>
              <w:t>Inpatient tracheostomy / ventilation weaning support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00DD3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F2E57" w14:textId="77777777" w:rsidR="001B3CF3" w:rsidRDefault="00DA4EDA">
            <w:pPr>
              <w:spacing w:line="360" w:lineRule="auto"/>
            </w:pPr>
            <w:r>
              <w:rPr>
                <w:rFonts w:ascii="Calibri" w:hAnsi="Calibri" w:cs="Calibri"/>
                <w:bCs/>
              </w:rPr>
              <w:t>Long term home tracheostomy ventilation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1C5E0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7B325494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9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7A8B" w14:textId="77777777" w:rsidR="001B3CF3" w:rsidRDefault="00DA4EDA">
            <w:pPr>
              <w:spacing w:line="360" w:lineRule="auto"/>
            </w:pPr>
            <w:r>
              <w:rPr>
                <w:rFonts w:ascii="Calibri" w:hAnsi="Calibri" w:cs="Calibri"/>
                <w:b/>
              </w:rPr>
              <w:t xml:space="preserve">Is the patient / </w:t>
            </w:r>
            <w:proofErr w:type="spellStart"/>
            <w:r>
              <w:rPr>
                <w:rFonts w:ascii="Calibri" w:hAnsi="Calibri" w:cs="Calibri"/>
                <w:b/>
              </w:rPr>
              <w:t>NoK</w:t>
            </w:r>
            <w:proofErr w:type="spellEnd"/>
            <w:r>
              <w:rPr>
                <w:rFonts w:ascii="Calibri" w:hAnsi="Calibri" w:cs="Calibri"/>
                <w:b/>
              </w:rPr>
              <w:t xml:space="preserve"> aware of this referral and accepting of treatment? 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21312" w14:textId="77777777" w:rsidR="001B3CF3" w:rsidRDefault="00DA4EDA">
            <w:p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Yes / No</w:t>
            </w:r>
          </w:p>
        </w:tc>
      </w:tr>
      <w:tr w:rsidR="001B3CF3" w14:paraId="3EF2C00C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39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B710" w14:textId="77777777" w:rsidR="001B3CF3" w:rsidRDefault="00DA4EDA">
            <w:pPr>
              <w:spacing w:line="360" w:lineRule="auto"/>
            </w:pPr>
            <w:r>
              <w:rPr>
                <w:rFonts w:ascii="Calibri" w:hAnsi="Calibri" w:cs="Calibri"/>
                <w:b/>
              </w:rPr>
              <w:t xml:space="preserve">Current medical condition and primary </w:t>
            </w:r>
            <w:r>
              <w:rPr>
                <w:rFonts w:ascii="Calibri" w:hAnsi="Calibri" w:cs="Calibri"/>
                <w:b/>
              </w:rPr>
              <w:t xml:space="preserve">diagnosis </w:t>
            </w:r>
          </w:p>
        </w:tc>
      </w:tr>
      <w:tr w:rsidR="001B3CF3" w14:paraId="09DF8F0C" w14:textId="77777777">
        <w:tblPrEx>
          <w:tblCellMar>
            <w:top w:w="0" w:type="dxa"/>
            <w:bottom w:w="0" w:type="dxa"/>
          </w:tblCellMar>
        </w:tblPrEx>
        <w:tc>
          <w:tcPr>
            <w:tcW w:w="1039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6108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7F9D2D1E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4BD8E777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5B348BAF" w14:textId="77777777" w:rsidR="001B3CF3" w:rsidRDefault="00DA4EDA">
            <w:p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1B3CF3" w14:paraId="300AADB9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1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63FF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COVID-19 PCR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C2706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1CE8C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DA1A1" w14:textId="77777777" w:rsidR="001B3CF3" w:rsidRDefault="00DA4EDA">
            <w:pPr>
              <w:spacing w:line="360" w:lineRule="auto"/>
            </w:pPr>
            <w:r>
              <w:rPr>
                <w:rFonts w:ascii="Calibri" w:hAnsi="Calibri" w:cs="Calibri"/>
                <w:b/>
              </w:rPr>
              <w:t>Outcome</w:t>
            </w:r>
          </w:p>
        </w:tc>
        <w:tc>
          <w:tcPr>
            <w:tcW w:w="2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E9658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B3CF3" w14:paraId="34C1499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606F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B4E14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F213F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B2867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Outcome</w:t>
            </w:r>
          </w:p>
        </w:tc>
        <w:tc>
          <w:tcPr>
            <w:tcW w:w="2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9F24E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B3CF3" w14:paraId="76D60B4E" w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39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FD79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Relevant past medical history</w:t>
            </w:r>
          </w:p>
        </w:tc>
      </w:tr>
      <w:tr w:rsidR="001B3CF3" w14:paraId="2B4E136C" w14:textId="7777777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039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B563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274748CB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74C06591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14055301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B3CF3" w14:paraId="11EBD44A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E9B4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Height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18592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DEA2A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Weight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D029B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9DABC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BMI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943D3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B3CF3" w14:paraId="29D0C60A" w14:textId="7777777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DE2C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Resuscitation status / Ceiling of Care</w:t>
            </w:r>
          </w:p>
        </w:tc>
        <w:tc>
          <w:tcPr>
            <w:tcW w:w="61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6F5CE" w14:textId="77777777" w:rsidR="001B3CF3" w:rsidRDefault="00DA4EDA">
            <w:p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1B3CF3" w14:paraId="7E16B56F" w14:textId="7777777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039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3E2E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Treatment to date </w:t>
            </w:r>
          </w:p>
          <w:p w14:paraId="40404EAA" w14:textId="77777777" w:rsidR="001B3CF3" w:rsidRDefault="00DA4EDA">
            <w:pPr>
              <w:spacing w:line="360" w:lineRule="auto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 xml:space="preserve">Please include NIV usage and tolerance, weaning episodes and </w:t>
            </w:r>
            <w:r>
              <w:rPr>
                <w:rFonts w:ascii="Calibri" w:hAnsi="Calibri" w:cs="Calibri"/>
                <w:bCs/>
                <w:i/>
                <w:iCs/>
              </w:rPr>
              <w:t>tolerance, oxygen usage</w:t>
            </w:r>
          </w:p>
        </w:tc>
      </w:tr>
      <w:tr w:rsidR="001B3CF3" w14:paraId="0AFE9EF2" w14:textId="7777777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039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4FD2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267205BB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7F52939F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1DF63FE9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B3CF3" w14:paraId="3F9571B3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039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6076" w14:textId="77777777" w:rsidR="001B3CF3" w:rsidRDefault="00DA4EDA">
            <w:pPr>
              <w:spacing w:line="360" w:lineRule="auto"/>
            </w:pPr>
            <w:r>
              <w:rPr>
                <w:rFonts w:ascii="Calibri" w:hAnsi="Calibri" w:cs="Calibri"/>
                <w:b/>
              </w:rPr>
              <w:t>Relevant i</w:t>
            </w:r>
            <w:r>
              <w:rPr>
                <w:rFonts w:ascii="Calibri" w:eastAsia="Calibri" w:hAnsi="Calibri" w:cs="Calibri"/>
                <w:b/>
                <w:lang w:eastAsia="en-US"/>
              </w:rPr>
              <w:t>nvestigations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lang w:eastAsia="en-US"/>
              </w:rPr>
              <w:t xml:space="preserve">(CT/CXR/ECG/sleep studies/spirometry/etc) </w:t>
            </w:r>
          </w:p>
        </w:tc>
      </w:tr>
      <w:tr w:rsidR="001B3CF3" w14:paraId="03882D59" w14:textId="7777777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039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A9E8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697E06DD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22DA4778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2AF491C0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B3CF3" w14:paraId="335AAE07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039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6475" w14:textId="77777777" w:rsidR="001B3CF3" w:rsidRDefault="00DA4ED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Latest ABG results</w:t>
            </w:r>
          </w:p>
        </w:tc>
      </w:tr>
      <w:tr w:rsidR="001B3CF3" w14:paraId="69B861DB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0DFF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2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CC61B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8C4D0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33295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34EA0540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05B1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Additional O2/RA</w:t>
            </w:r>
          </w:p>
        </w:tc>
        <w:tc>
          <w:tcPr>
            <w:tcW w:w="2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A5029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20E36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Additional O2/RA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7F4E0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6E79AC5D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833DB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ON ventilation</w:t>
            </w:r>
          </w:p>
        </w:tc>
        <w:tc>
          <w:tcPr>
            <w:tcW w:w="2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A1699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1D4B5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OFF ventilation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9F786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390F7FA7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6013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pH</w:t>
            </w:r>
          </w:p>
        </w:tc>
        <w:tc>
          <w:tcPr>
            <w:tcW w:w="2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08F25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05AE6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pH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C2F4E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7C708A86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0BFA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pCO2</w:t>
            </w:r>
          </w:p>
        </w:tc>
        <w:tc>
          <w:tcPr>
            <w:tcW w:w="2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5354A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A0597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pCO2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5440D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4239CD14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34CA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pO2</w:t>
            </w:r>
          </w:p>
        </w:tc>
        <w:tc>
          <w:tcPr>
            <w:tcW w:w="2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8D179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8C941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pO2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D823A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6C5AD983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4238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HCO3</w:t>
            </w:r>
          </w:p>
        </w:tc>
        <w:tc>
          <w:tcPr>
            <w:tcW w:w="2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242E5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D4240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HCO3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38324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7B52295E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63D5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BE</w:t>
            </w:r>
          </w:p>
        </w:tc>
        <w:tc>
          <w:tcPr>
            <w:tcW w:w="2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DDC49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8CABD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BE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695EA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66D2699B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E2A1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Sats</w:t>
            </w:r>
            <w:proofErr w:type="spellEnd"/>
          </w:p>
        </w:tc>
        <w:tc>
          <w:tcPr>
            <w:tcW w:w="2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7E820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0B87D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Sats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27B56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406E43F8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39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5792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65FF3BAA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39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6951" w14:textId="77777777" w:rsidR="001B3CF3" w:rsidRDefault="00DA4ED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Current ventilation (complete as appropriate)</w:t>
            </w:r>
          </w:p>
        </w:tc>
      </w:tr>
      <w:tr w:rsidR="001B3CF3" w14:paraId="73083BAA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D089" w14:textId="77777777" w:rsidR="001B3CF3" w:rsidRDefault="00DA4ED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Non-Invasive Ventilation</w:t>
            </w:r>
          </w:p>
        </w:tc>
        <w:tc>
          <w:tcPr>
            <w:tcW w:w="51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CE133" w14:textId="77777777" w:rsidR="001B3CF3" w:rsidRDefault="00DA4ED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Invasive Ventilation</w:t>
            </w:r>
          </w:p>
        </w:tc>
      </w:tr>
      <w:tr w:rsidR="001B3CF3" w14:paraId="47A99F0F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D64E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Mode</w:t>
            </w:r>
          </w:p>
        </w:tc>
        <w:tc>
          <w:tcPr>
            <w:tcW w:w="2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5B3765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8D4FD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Mode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FC9B3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1AB50E04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E3C8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IPAP / PS</w:t>
            </w:r>
          </w:p>
        </w:tc>
        <w:tc>
          <w:tcPr>
            <w:tcW w:w="2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A479F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A820B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PS / PC / Volume set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BAD52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338AB45A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6028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EPAP</w:t>
            </w:r>
          </w:p>
        </w:tc>
        <w:tc>
          <w:tcPr>
            <w:tcW w:w="2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0BAEA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FA1CA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PEEP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1E82BF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1AF51579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BECE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BPM</w:t>
            </w:r>
          </w:p>
        </w:tc>
        <w:tc>
          <w:tcPr>
            <w:tcW w:w="2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5C413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9FBB49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RR set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0A3B4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20BEF5AB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77B5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Ti</w:t>
            </w:r>
            <w:proofErr w:type="spellEnd"/>
          </w:p>
        </w:tc>
        <w:tc>
          <w:tcPr>
            <w:tcW w:w="2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E2FCC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C852A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FiO2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D9738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045EE7DE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6F0C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Rise</w:t>
            </w:r>
          </w:p>
        </w:tc>
        <w:tc>
          <w:tcPr>
            <w:tcW w:w="2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7F59B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5F169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Trigger 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B022B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27C16F34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E49F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Oxygen</w:t>
            </w:r>
          </w:p>
        </w:tc>
        <w:tc>
          <w:tcPr>
            <w:tcW w:w="2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C91B6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CEC6D1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DEF48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75A134E2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F3C2" w14:textId="77777777" w:rsidR="001B3CF3" w:rsidRDefault="00DA4EDA">
            <w:pPr>
              <w:spacing w:line="360" w:lineRule="auto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Target Vt (IVAPS /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AVAPS)</w:t>
            </w:r>
          </w:p>
        </w:tc>
        <w:tc>
          <w:tcPr>
            <w:tcW w:w="2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B3975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8317D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F8F83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12B3BF26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A6F5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Hours used in last 24 hours</w:t>
            </w:r>
          </w:p>
        </w:tc>
        <w:tc>
          <w:tcPr>
            <w:tcW w:w="2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FE24B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91032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F0370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1243E8AC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39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D805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42332F96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39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D272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Tracheostomy (if appropriate)</w:t>
            </w:r>
          </w:p>
        </w:tc>
      </w:tr>
      <w:tr w:rsidR="001B3CF3" w14:paraId="3479FB40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74F8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Tracheostomy</w:t>
            </w:r>
            <w:proofErr w:type="gramEnd"/>
            <w:r>
              <w:rPr>
                <w:rFonts w:ascii="Calibri" w:hAnsi="Calibri" w:cs="Calibri"/>
                <w:b/>
              </w:rPr>
              <w:t xml:space="preserve"> make / model</w:t>
            </w:r>
          </w:p>
        </w:tc>
        <w:tc>
          <w:tcPr>
            <w:tcW w:w="29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52204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6B7B7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Size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2AD2A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57B69FB4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9BAB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 of insertion</w:t>
            </w:r>
          </w:p>
        </w:tc>
        <w:tc>
          <w:tcPr>
            <w:tcW w:w="29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8CBA8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9D262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Cuff status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8D816" w14:textId="77777777" w:rsidR="001B3CF3" w:rsidRDefault="001B3CF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3CF3" w14:paraId="1D0F8DD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A2D2" w14:textId="77777777" w:rsidR="001B3CF3" w:rsidRDefault="00DA4ED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Weaning to date</w:t>
            </w:r>
          </w:p>
        </w:tc>
        <w:tc>
          <w:tcPr>
            <w:tcW w:w="69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81161" w14:textId="77777777" w:rsidR="001B3CF3" w:rsidRDefault="001B3CF3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</w:tbl>
    <w:p w14:paraId="78C0E4D0" w14:textId="77777777" w:rsidR="001B3CF3" w:rsidRDefault="001B3CF3">
      <w:pPr>
        <w:rPr>
          <w:b/>
          <w:bCs/>
          <w:vanish/>
        </w:rPr>
      </w:pPr>
    </w:p>
    <w:p w14:paraId="1B1707DC" w14:textId="77777777" w:rsidR="001B3CF3" w:rsidRDefault="001B3CF3">
      <w:pPr>
        <w:rPr>
          <w:rFonts w:ascii="Calibri" w:hAnsi="Calibri"/>
          <w:color w:val="FF0000"/>
        </w:rPr>
      </w:pPr>
    </w:p>
    <w:sectPr w:rsidR="001B3CF3">
      <w:headerReference w:type="default" r:id="rId6"/>
      <w:footerReference w:type="default" r:id="rId7"/>
      <w:pgSz w:w="12240" w:h="15840"/>
      <w:pgMar w:top="1134" w:right="1077" w:bottom="113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7BEBA" w14:textId="77777777" w:rsidR="00000000" w:rsidRDefault="00DA4EDA">
      <w:r>
        <w:separator/>
      </w:r>
    </w:p>
  </w:endnote>
  <w:endnote w:type="continuationSeparator" w:id="0">
    <w:p w14:paraId="17725857" w14:textId="77777777" w:rsidR="00000000" w:rsidRDefault="00DA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5EC32" w14:textId="77777777" w:rsidR="009851F0" w:rsidRDefault="00DA4EDA">
    <w:pPr>
      <w:pStyle w:val="Footer"/>
      <w:jc w:val="right"/>
    </w:pPr>
    <w:r>
      <w:rPr>
        <w:rFonts w:ascii="Calibri" w:hAnsi="Calibri" w:cs="Calibri"/>
      </w:rPr>
      <w:t xml:space="preserve">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</w:rPr>
      <w:t>4</w:t>
    </w:r>
    <w:r>
      <w:rPr>
        <w:rFonts w:ascii="Calibri" w:hAnsi="Calibri" w:cs="Calibri"/>
      </w:rPr>
      <w:fldChar w:fldCharType="end"/>
    </w:r>
  </w:p>
  <w:p w14:paraId="23833A5E" w14:textId="77777777" w:rsidR="009851F0" w:rsidRDefault="00DA4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545FB" w14:textId="77777777" w:rsidR="00000000" w:rsidRDefault="00DA4EDA">
      <w:r>
        <w:rPr>
          <w:color w:val="000000"/>
        </w:rPr>
        <w:separator/>
      </w:r>
    </w:p>
  </w:footnote>
  <w:footnote w:type="continuationSeparator" w:id="0">
    <w:p w14:paraId="26759A38" w14:textId="77777777" w:rsidR="00000000" w:rsidRDefault="00DA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B38D1" w14:textId="77777777" w:rsidR="009851F0" w:rsidRDefault="00DA4ED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D0CF84" wp14:editId="35B5A763">
          <wp:simplePos x="0" y="0"/>
          <wp:positionH relativeFrom="margin">
            <wp:posOffset>4705346</wp:posOffset>
          </wp:positionH>
          <wp:positionV relativeFrom="paragraph">
            <wp:posOffset>-278133</wp:posOffset>
          </wp:positionV>
          <wp:extent cx="2216148" cy="533396"/>
          <wp:effectExtent l="0" t="0" r="0" b="4"/>
          <wp:wrapSquare wrapText="bothSides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6148" cy="533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3CF3"/>
    <w:rsid w:val="001B3CF3"/>
    <w:rsid w:val="00D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D584"/>
  <w15:docId w15:val="{8C80E1E9-E7B3-40B7-BC79-55F74464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sz w:val="18"/>
      <w:szCs w:val="18"/>
    </w:rPr>
  </w:style>
  <w:style w:type="character" w:customStyle="1" w:styleId="BalloonTextChar">
    <w:name w:val="Balloon Text Char"/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eferral%20Profoma%20RB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Referral%20Profoma%20RBHT</Template>
  <TotalTime>1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 Debbie</dc:creator>
  <cp:lastModifiedBy>Field Debbie</cp:lastModifiedBy>
  <cp:revision>2</cp:revision>
  <cp:lastPrinted>2015-12-07T11:30:00Z</cp:lastPrinted>
  <dcterms:created xsi:type="dcterms:W3CDTF">2022-11-28T16:50:00Z</dcterms:created>
  <dcterms:modified xsi:type="dcterms:W3CDTF">2022-11-28T16:50:00Z</dcterms:modified>
</cp:coreProperties>
</file>