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CE" w:rsidP="003148CE" w:rsidRDefault="003148CE" w14:paraId="004E554D" w14:textId="00ED833C">
      <w:pPr>
        <w:jc w:val="right"/>
        <w:rPr>
          <w:b/>
          <w:sz w:val="28"/>
        </w:rPr>
      </w:pPr>
    </w:p>
    <w:p w:rsidR="003148CE" w:rsidP="003148CE" w:rsidRDefault="003148CE" w14:paraId="582B1DC6" w14:textId="77777777">
      <w:pPr>
        <w:jc w:val="right"/>
        <w:rPr>
          <w:b/>
          <w:sz w:val="28"/>
        </w:rPr>
      </w:pPr>
    </w:p>
    <w:p w:rsidRPr="003148CE" w:rsidR="006E2713" w:rsidP="003148CE" w:rsidRDefault="003148CE" w14:paraId="0922149E" w14:textId="77777777">
      <w:pPr>
        <w:jc w:val="center"/>
        <w:rPr>
          <w:b/>
          <w:sz w:val="28"/>
        </w:rPr>
      </w:pPr>
      <w:r w:rsidRPr="003148CE">
        <w:rPr>
          <w:b/>
          <w:sz w:val="28"/>
        </w:rPr>
        <w:t xml:space="preserve">CPAP </w:t>
      </w:r>
      <w:proofErr w:type="spellStart"/>
      <w:r w:rsidRPr="003148CE">
        <w:rPr>
          <w:b/>
          <w:sz w:val="28"/>
        </w:rPr>
        <w:t>Resmed</w:t>
      </w:r>
      <w:proofErr w:type="spellEnd"/>
      <w:r w:rsidRPr="003148CE">
        <w:rPr>
          <w:b/>
          <w:sz w:val="28"/>
        </w:rPr>
        <w:t xml:space="preserve"> S</w:t>
      </w:r>
      <w:r w:rsidR="00642FE9">
        <w:rPr>
          <w:b/>
          <w:sz w:val="28"/>
        </w:rPr>
        <w:t>8</w:t>
      </w:r>
      <w:r w:rsidRPr="003148CE">
        <w:rPr>
          <w:b/>
          <w:sz w:val="28"/>
        </w:rPr>
        <w:t xml:space="preserve"> device – </w:t>
      </w:r>
      <w:r>
        <w:rPr>
          <w:b/>
          <w:sz w:val="28"/>
        </w:rPr>
        <w:t xml:space="preserve">Annual </w:t>
      </w:r>
      <w:r w:rsidRPr="003148CE">
        <w:rPr>
          <w:b/>
          <w:sz w:val="28"/>
        </w:rPr>
        <w:t>co</w:t>
      </w:r>
      <w:r>
        <w:rPr>
          <w:b/>
          <w:sz w:val="28"/>
        </w:rPr>
        <w:t>mpliance data</w:t>
      </w:r>
    </w:p>
    <w:p w:rsidR="00196450" w:rsidP="003148CE" w:rsidRDefault="00196450" w14:paraId="7B7DB189" w14:textId="77777777">
      <w:pPr>
        <w:rPr>
          <w:b/>
          <w:sz w:val="28"/>
        </w:rPr>
      </w:pPr>
    </w:p>
    <w:p w:rsidR="003148CE" w:rsidP="114986A4" w:rsidRDefault="003148CE" w14:paraId="2010C131" w14:textId="649E319D">
      <w:pPr>
        <w:rPr>
          <w:b w:val="1"/>
          <w:bCs w:val="1"/>
          <w:sz w:val="28"/>
          <w:szCs w:val="28"/>
        </w:rPr>
      </w:pPr>
      <w:r w:rsidRPr="114986A4" w:rsidR="699ABDCD">
        <w:rPr>
          <w:b w:val="1"/>
          <w:bCs w:val="1"/>
          <w:sz w:val="28"/>
          <w:szCs w:val="28"/>
        </w:rPr>
        <w:t>N</w:t>
      </w:r>
      <w:r w:rsidRPr="114986A4" w:rsidR="003148CE">
        <w:rPr>
          <w:b w:val="1"/>
          <w:bCs w:val="1"/>
          <w:sz w:val="28"/>
          <w:szCs w:val="28"/>
        </w:rPr>
        <w:t>ame:</w:t>
      </w:r>
      <w:r w:rsidRPr="114986A4" w:rsidR="00F31FD1">
        <w:rPr>
          <w:b w:val="1"/>
          <w:bCs w:val="1"/>
          <w:sz w:val="28"/>
          <w:szCs w:val="28"/>
        </w:rPr>
        <w:t xml:space="preserve"> </w:t>
      </w:r>
    </w:p>
    <w:p w:rsidR="003148CE" w:rsidP="114986A4" w:rsidRDefault="003148CE" w14:paraId="3DD04859" w14:textId="0C02D55D">
      <w:pPr>
        <w:rPr>
          <w:b w:val="1"/>
          <w:bCs w:val="1"/>
          <w:sz w:val="28"/>
          <w:szCs w:val="28"/>
        </w:rPr>
      </w:pPr>
      <w:r w:rsidRPr="114986A4" w:rsidR="003148CE">
        <w:rPr>
          <w:b w:val="1"/>
          <w:bCs w:val="1"/>
          <w:sz w:val="28"/>
          <w:szCs w:val="28"/>
        </w:rPr>
        <w:t>Hospital no:</w:t>
      </w:r>
      <w:r w:rsidRPr="114986A4" w:rsidR="00F31FD1">
        <w:rPr>
          <w:rFonts w:ascii="Arial" w:hAnsi="Arial" w:cs="Arial"/>
          <w:b w:val="1"/>
          <w:bCs w:val="1"/>
          <w:sz w:val="20"/>
          <w:szCs w:val="20"/>
        </w:rPr>
        <w:t xml:space="preserve"> </w:t>
      </w:r>
    </w:p>
    <w:p w:rsidRPr="003148CE" w:rsidR="00196450" w:rsidP="003148CE" w:rsidRDefault="00196450" w14:paraId="7A74461C" w14:textId="77777777">
      <w:pPr>
        <w:rPr>
          <w:b/>
          <w:sz w:val="28"/>
        </w:rPr>
      </w:pPr>
    </w:p>
    <w:tbl>
      <w:tblPr>
        <w:tblStyle w:val="TableGrid"/>
        <w:tblW w:w="6402" w:type="dxa"/>
        <w:jc w:val="center"/>
        <w:tblLook w:val="04A0" w:firstRow="1" w:lastRow="0" w:firstColumn="1" w:lastColumn="0" w:noHBand="0" w:noVBand="1"/>
      </w:tblPr>
      <w:tblGrid>
        <w:gridCol w:w="3251"/>
        <w:gridCol w:w="3151"/>
      </w:tblGrid>
      <w:tr w:rsidR="00132C9E" w:rsidTr="114986A4" w14:paraId="40C4B377" w14:textId="77777777">
        <w:trPr>
          <w:trHeight w:val="914"/>
          <w:jc w:val="center"/>
        </w:trPr>
        <w:tc>
          <w:tcPr>
            <w:tcW w:w="3251" w:type="dxa"/>
            <w:tcMar/>
            <w:vAlign w:val="center"/>
          </w:tcPr>
          <w:p w:rsidRPr="003148CE" w:rsidR="00132C9E" w:rsidP="000B5B49" w:rsidRDefault="00F31FD1" w14:paraId="59B2A0D3" w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July </w:t>
            </w:r>
          </w:p>
        </w:tc>
        <w:tc>
          <w:tcPr>
            <w:tcW w:w="3151" w:type="dxa"/>
            <w:tcMar/>
            <w:vAlign w:val="center"/>
          </w:tcPr>
          <w:p w:rsidRPr="000B5B49" w:rsidR="00132C9E" w:rsidP="114986A4" w:rsidRDefault="00132C9E" w14:paraId="34D093D9" w14:textId="413FDFD4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114986A4" w:rsidR="00132C9E">
              <w:rPr>
                <w:b w:val="1"/>
                <w:bCs w:val="1"/>
                <w:sz w:val="28"/>
                <w:szCs w:val="28"/>
              </w:rPr>
              <w:t xml:space="preserve"> Year </w:t>
            </w:r>
          </w:p>
        </w:tc>
      </w:tr>
      <w:tr w:rsidR="00132C9E" w:rsidTr="114986A4" w14:paraId="2FC756B0" w14:textId="77777777">
        <w:trPr>
          <w:trHeight w:val="914"/>
          <w:jc w:val="center"/>
        </w:trPr>
        <w:tc>
          <w:tcPr>
            <w:tcW w:w="3251" w:type="dxa"/>
            <w:tcMar/>
            <w:vAlign w:val="center"/>
          </w:tcPr>
          <w:p w:rsidRPr="003148CE" w:rsidR="00132C9E" w:rsidP="00196450" w:rsidRDefault="00132C9E" w14:paraId="5525A895" w14:textId="77777777">
            <w:pPr>
              <w:jc w:val="center"/>
              <w:rPr>
                <w:b/>
                <w:sz w:val="28"/>
              </w:rPr>
            </w:pPr>
            <w:r w:rsidRPr="003148CE">
              <w:rPr>
                <w:b/>
                <w:sz w:val="28"/>
              </w:rPr>
              <w:t>Serial Number</w:t>
            </w:r>
          </w:p>
        </w:tc>
        <w:tc>
          <w:tcPr>
            <w:tcW w:w="3151" w:type="dxa"/>
            <w:tcMar/>
            <w:vAlign w:val="center"/>
          </w:tcPr>
          <w:p w:rsidRPr="00641370" w:rsidR="00132C9E" w:rsidP="003148CE" w:rsidRDefault="00132C9E" w14:paraId="20C1397E" w14:textId="28345530">
            <w:pPr>
              <w:jc w:val="center"/>
              <w:rPr>
                <w:sz w:val="28"/>
              </w:rPr>
            </w:pPr>
          </w:p>
        </w:tc>
      </w:tr>
      <w:tr w:rsidR="00132C9E" w:rsidTr="114986A4" w14:paraId="2551E223" w14:textId="77777777">
        <w:trPr>
          <w:trHeight w:val="955"/>
          <w:jc w:val="center"/>
        </w:trPr>
        <w:tc>
          <w:tcPr>
            <w:tcW w:w="3251" w:type="dxa"/>
            <w:tcMar/>
            <w:vAlign w:val="center"/>
          </w:tcPr>
          <w:p w:rsidRPr="003148CE" w:rsidR="00132C9E" w:rsidP="00196450" w:rsidRDefault="00132C9E" w14:paraId="05335434" w14:textId="6484DC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 pressure</w:t>
            </w:r>
            <w:r w:rsidR="001F4015">
              <w:rPr>
                <w:b/>
                <w:sz w:val="28"/>
              </w:rPr>
              <w:t xml:space="preserve"> cmH20</w:t>
            </w:r>
          </w:p>
        </w:tc>
        <w:tc>
          <w:tcPr>
            <w:tcW w:w="3151" w:type="dxa"/>
            <w:tcMar/>
            <w:vAlign w:val="center"/>
          </w:tcPr>
          <w:p w:rsidRPr="00641370" w:rsidR="00132C9E" w:rsidP="003148CE" w:rsidRDefault="00132C9E" w14:paraId="1D3214BA" w14:textId="09943493">
            <w:pPr>
              <w:jc w:val="center"/>
              <w:rPr>
                <w:sz w:val="28"/>
              </w:rPr>
            </w:pPr>
          </w:p>
        </w:tc>
      </w:tr>
      <w:tr w:rsidR="00132C9E" w:rsidTr="114986A4" w14:paraId="37CA2CD8" w14:textId="77777777">
        <w:trPr>
          <w:trHeight w:val="914"/>
          <w:jc w:val="center"/>
        </w:trPr>
        <w:tc>
          <w:tcPr>
            <w:tcW w:w="3251" w:type="dxa"/>
            <w:tcMar/>
            <w:vAlign w:val="center"/>
          </w:tcPr>
          <w:p w:rsidRPr="003148CE" w:rsidR="00132C9E" w:rsidP="114986A4" w:rsidRDefault="00132C9E" w14:paraId="515D25E4" w14:textId="4C27F2DB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114986A4" w:rsidR="00132C9E">
              <w:rPr>
                <w:b w:val="1"/>
                <w:bCs w:val="1"/>
                <w:sz w:val="28"/>
                <w:szCs w:val="28"/>
              </w:rPr>
              <w:t xml:space="preserve">Usage days </w:t>
            </w:r>
            <w:r w:rsidRPr="114986A4" w:rsidR="5B446BAF">
              <w:rPr>
                <w:b w:val="1"/>
                <w:bCs w:val="1"/>
                <w:color w:val="FF0000"/>
                <w:sz w:val="28"/>
                <w:szCs w:val="28"/>
              </w:rPr>
              <w:t>*</w:t>
            </w:r>
          </w:p>
        </w:tc>
        <w:tc>
          <w:tcPr>
            <w:tcW w:w="3151" w:type="dxa"/>
            <w:tcMar/>
            <w:vAlign w:val="center"/>
          </w:tcPr>
          <w:p w:rsidRPr="00641370" w:rsidR="00132C9E" w:rsidP="00F0545D" w:rsidRDefault="00132C9E" w14:paraId="7D83791C" w14:textId="15B18E66">
            <w:pPr>
              <w:rPr>
                <w:sz w:val="28"/>
              </w:rPr>
            </w:pPr>
          </w:p>
        </w:tc>
      </w:tr>
      <w:tr w:rsidR="00132C9E" w:rsidTr="114986A4" w14:paraId="40C5DF47" w14:textId="77777777">
        <w:trPr>
          <w:trHeight w:val="914"/>
          <w:jc w:val="center"/>
        </w:trPr>
        <w:tc>
          <w:tcPr>
            <w:tcW w:w="3251" w:type="dxa"/>
            <w:tcMar/>
            <w:vAlign w:val="center"/>
          </w:tcPr>
          <w:p w:rsidRPr="003148CE" w:rsidR="00132C9E" w:rsidP="00196450" w:rsidRDefault="00132C9E" w14:paraId="6227361B" w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Used hours</w:t>
            </w:r>
          </w:p>
        </w:tc>
        <w:tc>
          <w:tcPr>
            <w:tcW w:w="3151" w:type="dxa"/>
            <w:tcMar/>
            <w:vAlign w:val="center"/>
          </w:tcPr>
          <w:p w:rsidRPr="00641370" w:rsidR="00132C9E" w:rsidP="003148CE" w:rsidRDefault="00132C9E" w14:paraId="15538945" w14:textId="57B08BDC">
            <w:pPr>
              <w:jc w:val="center"/>
              <w:rPr>
                <w:sz w:val="28"/>
              </w:rPr>
            </w:pPr>
          </w:p>
        </w:tc>
      </w:tr>
    </w:tbl>
    <w:p w:rsidR="003148CE" w:rsidP="00641370" w:rsidRDefault="003148CE" w14:paraId="02137E03" w14:textId="74756409"/>
    <w:p w:rsidR="114986A4" w:rsidP="114986A4" w:rsidRDefault="114986A4" w14:paraId="7A279BAC" w14:textId="53FF0F5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</w:p>
    <w:p w:rsidR="3F8C2C54" w:rsidP="114986A4" w:rsidRDefault="3F8C2C54" w14:paraId="6DA91C1A" w14:textId="77ABE17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</w:pPr>
      <w:r w:rsidRPr="114986A4" w:rsidR="3F8C2C5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FF0000"/>
          <w:sz w:val="22"/>
          <w:szCs w:val="22"/>
          <w:u w:val="none"/>
          <w:lang w:val="en-US"/>
        </w:rPr>
        <w:t>*Please be sure to record data for 365 days rather than 30 days. If you are not sure please do not erase data and get in touch with us.</w:t>
      </w:r>
    </w:p>
    <w:p w:rsidR="00B10142" w:rsidP="00641370" w:rsidRDefault="00B10142" w14:paraId="426C9132" w14:textId="77777777"/>
    <w:p w:rsidR="00B10142" w:rsidP="00641370" w:rsidRDefault="00B10142" w14:paraId="75137A4A" w14:textId="77777777"/>
    <w:p w:rsidR="00196450" w:rsidP="00641370" w:rsidRDefault="00196450" w14:paraId="40D5FD0D" w14:textId="5A0B0D8B">
      <w:r>
        <w:t xml:space="preserve">Completed by: </w:t>
      </w:r>
      <w:r w:rsidR="00F0545D">
        <w:t xml:space="preserve"> </w:t>
      </w:r>
    </w:p>
    <w:p w:rsidR="00196450" w:rsidP="00641370" w:rsidRDefault="00196450" w14:paraId="47246EAC" w14:textId="07F0E16B">
      <w:r>
        <w:t>Date:</w:t>
      </w:r>
      <w:r w:rsidR="002035D1">
        <w:t xml:space="preserve"> </w:t>
      </w:r>
      <w:r w:rsidR="00305578">
        <w:t xml:space="preserve"> </w:t>
      </w:r>
    </w:p>
    <w:sectPr w:rsidR="00196450" w:rsidSect="00641370">
      <w:pgSz w:w="12240" w:h="15840" w:orient="portrait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13"/>
    <w:rsid w:val="000B5B49"/>
    <w:rsid w:val="00132C9E"/>
    <w:rsid w:val="00143AD3"/>
    <w:rsid w:val="00183D5F"/>
    <w:rsid w:val="00196450"/>
    <w:rsid w:val="001F4015"/>
    <w:rsid w:val="002035D1"/>
    <w:rsid w:val="00305578"/>
    <w:rsid w:val="003148CE"/>
    <w:rsid w:val="003E589B"/>
    <w:rsid w:val="003E60AE"/>
    <w:rsid w:val="005D0206"/>
    <w:rsid w:val="00641370"/>
    <w:rsid w:val="00642FE9"/>
    <w:rsid w:val="006B54AB"/>
    <w:rsid w:val="006E2713"/>
    <w:rsid w:val="00716C60"/>
    <w:rsid w:val="007D41A4"/>
    <w:rsid w:val="00867CC5"/>
    <w:rsid w:val="008974ED"/>
    <w:rsid w:val="00B10142"/>
    <w:rsid w:val="00BC57DC"/>
    <w:rsid w:val="00C30505"/>
    <w:rsid w:val="00E30BF4"/>
    <w:rsid w:val="00E84BF2"/>
    <w:rsid w:val="00EE4B49"/>
    <w:rsid w:val="00F0545D"/>
    <w:rsid w:val="00F06988"/>
    <w:rsid w:val="00F31FD1"/>
    <w:rsid w:val="00FA5362"/>
    <w:rsid w:val="114986A4"/>
    <w:rsid w:val="3F8C2C54"/>
    <w:rsid w:val="4130D72C"/>
    <w:rsid w:val="5B446BAF"/>
    <w:rsid w:val="699AB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82BAA"/>
  <w15:chartTrackingRefBased/>
  <w15:docId w15:val="{0ADEC1CE-3100-4496-A6A6-2BDFC414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8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Royal Brompton and Harefield NHS Foundation Trust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Sequeira Louro Ines</dc:creator>
  <keywords/>
  <dc:description/>
  <lastModifiedBy>Hasan Md</lastModifiedBy>
  <revision>22</revision>
  <dcterms:created xsi:type="dcterms:W3CDTF">2020-06-09T17:33:00.0000000Z</dcterms:created>
  <dcterms:modified xsi:type="dcterms:W3CDTF">2020-12-18T11:36:29.4783903Z</dcterms:modified>
</coreProperties>
</file>